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39" w:rsidRDefault="00D93D39">
      <w:pPr>
        <w:spacing w:line="560" w:lineRule="exact"/>
        <w:rPr>
          <w:rFonts w:ascii="文星标宋" w:eastAsia="文星标宋" w:hAnsi="文星标宋" w:cs="文星标宋"/>
          <w:sz w:val="44"/>
          <w:szCs w:val="44"/>
        </w:rPr>
      </w:pPr>
    </w:p>
    <w:p w:rsidR="008E7D64" w:rsidRPr="00C11128" w:rsidRDefault="008E7D64" w:rsidP="008E7D64">
      <w:pPr>
        <w:spacing w:line="56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 w:rsidRPr="00C11128">
        <w:rPr>
          <w:rFonts w:ascii="文星标宋" w:eastAsia="文星标宋" w:hAnsi="文星标宋" w:cs="文星标宋" w:hint="eastAsia"/>
          <w:sz w:val="44"/>
          <w:szCs w:val="44"/>
        </w:rPr>
        <w:t>昌乐县市场监督管理局</w:t>
      </w:r>
    </w:p>
    <w:p w:rsidR="00D93D39" w:rsidRDefault="008E7D64">
      <w:pPr>
        <w:spacing w:line="56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r w:rsidRPr="008E7D64">
        <w:rPr>
          <w:rFonts w:ascii="文星标宋" w:eastAsia="文星标宋" w:hAnsi="文星标宋" w:cs="文星标宋" w:hint="eastAsia"/>
          <w:sz w:val="44"/>
          <w:szCs w:val="44"/>
        </w:rPr>
        <w:t>行政</w:t>
      </w:r>
      <w:r w:rsidRPr="008E7D64">
        <w:rPr>
          <w:rFonts w:ascii="文星标宋" w:eastAsia="文星标宋" w:hAnsi="文星标宋" w:cs="文星标宋" w:hint="eastAsia"/>
          <w:sz w:val="44"/>
          <w:szCs w:val="44"/>
        </w:rPr>
        <w:t>执法主要职责</w:t>
      </w:r>
      <w:bookmarkStart w:id="0" w:name="_GoBack"/>
      <w:bookmarkEnd w:id="0"/>
    </w:p>
    <w:tbl>
      <w:tblPr>
        <w:tblpPr w:leftFromText="180" w:rightFromText="180" w:vertAnchor="text" w:horzAnchor="page" w:tblpX="1621" w:tblpY="254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24"/>
        <w:gridCol w:w="1657"/>
        <w:gridCol w:w="2742"/>
      </w:tblGrid>
      <w:tr w:rsidR="00DC48D3" w:rsidTr="00DC48D3">
        <w:trPr>
          <w:trHeight w:val="739"/>
        </w:trPr>
        <w:tc>
          <w:tcPr>
            <w:tcW w:w="141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昌乐县市场监督管理局</w:t>
            </w:r>
          </w:p>
        </w:tc>
      </w:tr>
      <w:tr w:rsidR="00DC48D3" w:rsidTr="00DC48D3">
        <w:trPr>
          <w:trHeight w:val="1039"/>
        </w:trPr>
        <w:tc>
          <w:tcPr>
            <w:tcW w:w="141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法定行政机关</w:t>
            </w:r>
          </w:p>
        </w:tc>
      </w:tr>
      <w:tr w:rsidR="00DC48D3" w:rsidTr="00DC48D3">
        <w:trPr>
          <w:trHeight w:val="714"/>
        </w:trPr>
        <w:tc>
          <w:tcPr>
            <w:tcW w:w="141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 w:rsidR="00DC48D3" w:rsidRDefault="00103152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崔爱江</w:t>
            </w:r>
          </w:p>
        </w:tc>
        <w:tc>
          <w:tcPr>
            <w:tcW w:w="1657" w:type="dxa"/>
            <w:vAlign w:val="center"/>
          </w:tcPr>
          <w:p w:rsidR="00DC48D3" w:rsidRDefault="00874D06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 w:rsidR="00DC48D3" w:rsidRDefault="00874D06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6236336</w:t>
            </w:r>
          </w:p>
        </w:tc>
      </w:tr>
      <w:tr w:rsidR="00DC48D3" w:rsidTr="00DC48D3">
        <w:trPr>
          <w:trHeight w:val="664"/>
        </w:trPr>
        <w:tc>
          <w:tcPr>
            <w:tcW w:w="141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投诉举报</w:t>
            </w:r>
          </w:p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6233315</w:t>
            </w:r>
          </w:p>
        </w:tc>
      </w:tr>
      <w:tr w:rsidR="00DC48D3" w:rsidTr="00874D06">
        <w:trPr>
          <w:trHeight w:val="1059"/>
        </w:trPr>
        <w:tc>
          <w:tcPr>
            <w:tcW w:w="1417" w:type="dxa"/>
            <w:vAlign w:val="center"/>
          </w:tcPr>
          <w:p w:rsidR="00DC48D3" w:rsidRDefault="00874D06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</w:t>
            </w:r>
            <w:proofErr w:type="gramStart"/>
            <w:r w:rsidRPr="00874D06">
              <w:rPr>
                <w:rFonts w:ascii="黑体" w:eastAsia="黑体" w:hAnsi="黑体" w:cs="黑体" w:hint="eastAsia"/>
                <w:b/>
                <w:sz w:val="24"/>
              </w:rPr>
              <w:t>一</w:t>
            </w:r>
            <w:proofErr w:type="gramEnd"/>
            <w:r w:rsidRPr="00874D06">
              <w:rPr>
                <w:rFonts w:ascii="黑体" w:eastAsia="黑体" w:hAnsi="黑体" w:cs="黑体" w:hint="eastAsia"/>
                <w:b/>
                <w:sz w:val="24"/>
              </w:rPr>
              <w:t>)负责全县市场综合监督管理。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(二)负责全县企业信息公示工作。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(三)负责全县市场秩序的监督管理。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(四)负责全县市场监管、知识产权综合执法工作。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(五)负责全县宏观质量管理。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(六)负责全县产品质量安全监督管理。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(七)负责全县特种设备安全监督管理。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(八)负责全县食品安全监督管理综合协调。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(九)负责全县食品安全监督管理。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(十)负责统一管理全县计量工作。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(十一)负责统一管理全县标准化工作。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(十二)负责统一管理全县认证认可工作。</w:t>
            </w:r>
          </w:p>
          <w:p w:rsidR="00874D06" w:rsidRPr="00874D06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(十三)负责全县知识产权工作。</w:t>
            </w:r>
          </w:p>
          <w:p w:rsidR="00DC48D3" w:rsidRDefault="00874D06" w:rsidP="00874D06">
            <w:pPr>
              <w:spacing w:line="320" w:lineRule="exact"/>
              <w:rPr>
                <w:rFonts w:ascii="黑体" w:eastAsia="黑体" w:hAnsi="黑体" w:cs="黑体"/>
                <w:b/>
                <w:sz w:val="24"/>
              </w:rPr>
            </w:pPr>
            <w:r w:rsidRPr="00874D06">
              <w:rPr>
                <w:rFonts w:ascii="黑体" w:eastAsia="黑体" w:hAnsi="黑体" w:cs="黑体" w:hint="eastAsia"/>
                <w:b/>
                <w:sz w:val="24"/>
              </w:rPr>
              <w:t>(十四)依职责负责全县药品、医疗器械和化妆品监督管理。</w:t>
            </w:r>
          </w:p>
        </w:tc>
      </w:tr>
    </w:tbl>
    <w:p w:rsidR="00D93D39" w:rsidRDefault="00D93D39">
      <w:pPr>
        <w:spacing w:line="480" w:lineRule="exact"/>
        <w:rPr>
          <w:rFonts w:ascii="仿宋_GB2312" w:eastAsia="仿宋_GB2312" w:hAnsi="仿宋_GB2312" w:cs="仿宋_GB2312"/>
          <w:szCs w:val="21"/>
        </w:rPr>
      </w:pPr>
    </w:p>
    <w:p w:rsidR="00E419D2" w:rsidRDefault="00E419D2">
      <w:pPr>
        <w:jc w:val="center"/>
        <w:rPr>
          <w:rFonts w:ascii="文星标宋" w:eastAsia="文星标宋" w:hAnsi="文星标宋" w:cs="文星标宋"/>
          <w:sz w:val="44"/>
          <w:szCs w:val="44"/>
        </w:rPr>
      </w:pPr>
    </w:p>
    <w:sectPr w:rsidR="00E419D2" w:rsidSect="008E7D64">
      <w:footerReference w:type="default" r:id="rId9"/>
      <w:pgSz w:w="11906" w:h="16838"/>
      <w:pgMar w:top="2155" w:right="1588" w:bottom="1588" w:left="1588" w:header="851" w:footer="992" w:gutter="0"/>
      <w:pgNumType w:fmt="numberInDash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21" w:rsidRDefault="00E41821">
      <w:r>
        <w:separator/>
      </w:r>
    </w:p>
  </w:endnote>
  <w:endnote w:type="continuationSeparator" w:id="0">
    <w:p w:rsidR="00E41821" w:rsidRDefault="00E4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696339"/>
      <w:docPartObj>
        <w:docPartGallery w:val="Page Numbers (Bottom of Page)"/>
        <w:docPartUnique/>
      </w:docPartObj>
    </w:sdtPr>
    <w:sdtEndPr/>
    <w:sdtContent>
      <w:p w:rsidR="00874D06" w:rsidRDefault="00874D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64" w:rsidRPr="008E7D64">
          <w:rPr>
            <w:noProof/>
            <w:lang w:val="zh-CN"/>
          </w:rPr>
          <w:t>-</w:t>
        </w:r>
        <w:r w:rsidR="008E7D64">
          <w:rPr>
            <w:noProof/>
          </w:rPr>
          <w:t xml:space="preserve"> 1 -</w:t>
        </w:r>
        <w:r>
          <w:fldChar w:fldCharType="end"/>
        </w:r>
      </w:p>
    </w:sdtContent>
  </w:sdt>
  <w:p w:rsidR="00874D06" w:rsidRDefault="00874D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21" w:rsidRDefault="00E41821">
      <w:r>
        <w:separator/>
      </w:r>
    </w:p>
  </w:footnote>
  <w:footnote w:type="continuationSeparator" w:id="0">
    <w:p w:rsidR="00E41821" w:rsidRDefault="00E4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831"/>
    <w:multiLevelType w:val="hybridMultilevel"/>
    <w:tmpl w:val="10BC70D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8D28E7"/>
    <w:multiLevelType w:val="hybridMultilevel"/>
    <w:tmpl w:val="E15E6864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92906"/>
    <w:multiLevelType w:val="hybridMultilevel"/>
    <w:tmpl w:val="234ECC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B77C34"/>
    <w:multiLevelType w:val="hybridMultilevel"/>
    <w:tmpl w:val="481CE29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20A48"/>
    <w:multiLevelType w:val="hybridMultilevel"/>
    <w:tmpl w:val="852C648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D203FF"/>
    <w:multiLevelType w:val="hybridMultilevel"/>
    <w:tmpl w:val="548A9A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6A6539"/>
    <w:multiLevelType w:val="hybridMultilevel"/>
    <w:tmpl w:val="1EC0FDA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0040D2"/>
    <w:multiLevelType w:val="hybridMultilevel"/>
    <w:tmpl w:val="F90CF0EC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8E7D64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9131D"/>
    <w:rsid w:val="00D93D39"/>
    <w:rsid w:val="00DC48D3"/>
    <w:rsid w:val="00E10AA8"/>
    <w:rsid w:val="00E41821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徐美莲</cp:lastModifiedBy>
  <cp:revision>41</cp:revision>
  <dcterms:created xsi:type="dcterms:W3CDTF">2014-10-29T12:08:00Z</dcterms:created>
  <dcterms:modified xsi:type="dcterms:W3CDTF">2019-12-31T08:31:00Z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