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A91CA">
      <w:pPr>
        <w:jc w:val="left"/>
        <w:rPr>
          <w:rFonts w:ascii="仿宋_GB2312" w:hAnsi="仿宋" w:eastAsia="仿宋_GB2312" w:cs="Times New Roman"/>
          <w:sz w:val="32"/>
          <w:szCs w:val="32"/>
        </w:rPr>
      </w:pPr>
      <w:bookmarkStart w:id="0" w:name="_GoBack"/>
      <w:bookmarkEnd w:id="0"/>
    </w:p>
    <w:p w14:paraId="6802F590">
      <w:pPr>
        <w:jc w:val="left"/>
        <w:rPr>
          <w:rFonts w:ascii="黑体" w:hAnsi="仿宋" w:eastAsia="黑体" w:cs="Times New Roman"/>
          <w:sz w:val="32"/>
          <w:szCs w:val="32"/>
        </w:rPr>
      </w:pPr>
      <w:r>
        <w:rPr>
          <w:rFonts w:hint="eastAsia" w:ascii="黑体" w:hAnsi="仿宋" w:eastAsia="黑体" w:cs="Times New Roman"/>
          <w:sz w:val="32"/>
          <w:szCs w:val="32"/>
        </w:rPr>
        <w:t>附件</w:t>
      </w:r>
      <w:r>
        <w:rPr>
          <w:rFonts w:hint="eastAsia" w:ascii="黑体" w:hAnsi="仿宋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仿宋" w:eastAsia="黑体" w:cs="Times New Roman"/>
          <w:sz w:val="32"/>
          <w:szCs w:val="32"/>
        </w:rPr>
        <w:t>：</w:t>
      </w:r>
    </w:p>
    <w:tbl>
      <w:tblPr>
        <w:tblStyle w:val="7"/>
        <w:tblW w:w="101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872"/>
        <w:gridCol w:w="2500"/>
        <w:gridCol w:w="1080"/>
        <w:gridCol w:w="3620"/>
      </w:tblGrid>
      <w:tr w14:paraId="74C2D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6EB4">
            <w:pPr>
              <w:jc w:val="center"/>
              <w:rPr>
                <w:rFonts w:ascii="宋体" w:hAnsi="宋体" w:cs="Tahoma"/>
                <w:color w:val="000000"/>
                <w:sz w:val="40"/>
                <w:szCs w:val="40"/>
              </w:rPr>
            </w:pPr>
            <w:r>
              <w:rPr>
                <w:rFonts w:hint="eastAsia" w:cs="Tahoma"/>
                <w:color w:val="000000"/>
                <w:sz w:val="40"/>
                <w:szCs w:val="40"/>
              </w:rPr>
              <w:t>昌乐县2026年公费医学生岗位计划表</w:t>
            </w:r>
          </w:p>
        </w:tc>
      </w:tr>
      <w:tr w14:paraId="35FF1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6BD2E">
            <w:pPr>
              <w:jc w:val="center"/>
              <w:rPr>
                <w:rFonts w:ascii="宋体" w:hAnsi="宋体" w:cs="Tahoma"/>
                <w:color w:val="000000"/>
                <w:sz w:val="36"/>
                <w:szCs w:val="36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47BB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CE1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6F61F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ADFC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14:paraId="2FC89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ED7B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D2C3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岗位类别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9AE4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拟聘用单位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18E7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岗位数</w:t>
            </w:r>
          </w:p>
        </w:tc>
        <w:tc>
          <w:tcPr>
            <w:tcW w:w="3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4D54D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备注</w:t>
            </w:r>
          </w:p>
        </w:tc>
      </w:tr>
      <w:tr w14:paraId="24F35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DA25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481A0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临床岗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538A6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宝都街道社区卫生服务中心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995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3DD1B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1DF7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0918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7D97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5A80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宝城街道卫生院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BEC3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719A1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22A86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A2BA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82B0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1A3F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朱刘街道卫生院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8681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18B6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33A5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A37DE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57FB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C8C06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五图街道卫生院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E05F6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ACDD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其中1人到马山分院工作</w:t>
            </w:r>
          </w:p>
        </w:tc>
      </w:tr>
      <w:tr w14:paraId="5C26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5A6CD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FA0F0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02F1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营丘中心卫生院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3F74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D93A4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其中1人到崔家庄分院工作</w:t>
            </w:r>
          </w:p>
        </w:tc>
      </w:tr>
      <w:tr w14:paraId="71976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3BA6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678CF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F7104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鄌郚中心卫生院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40CF4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BE144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其中1人到高崖分院工作</w:t>
            </w:r>
          </w:p>
        </w:tc>
      </w:tr>
      <w:tr w14:paraId="13319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19217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4CD5C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3C2D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红河镇卫生院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3FEF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DF81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其中1人到朱汉分院工作</w:t>
            </w:r>
          </w:p>
        </w:tc>
      </w:tr>
      <w:tr w14:paraId="19801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8A8D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266A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中医岗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5C159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宝都街道社区卫生服务中心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6E119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E0A0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14E12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405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AF60C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02755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朱刘街道卫生院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AA8B0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BA20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4EA9B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90D8A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8BFC5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8918E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五图街道卫生院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8A5F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9278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其中1人到马山分院工作</w:t>
            </w:r>
          </w:p>
        </w:tc>
      </w:tr>
      <w:tr w14:paraId="237D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14F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99C77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004EF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乔官中心卫生院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F5E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C5D2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其中1人到北岩分院工作</w:t>
            </w:r>
          </w:p>
        </w:tc>
      </w:tr>
      <w:tr w14:paraId="16BE7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DAC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F77A6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FDF5E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营丘中心卫生院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5E6F0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027C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其中1人到阿陀分院工作</w:t>
            </w:r>
          </w:p>
        </w:tc>
      </w:tr>
      <w:tr w14:paraId="4221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C9CF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DAB21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56247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鄌郚中心卫生院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A1D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0562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其中1人到白塔卫生院工作</w:t>
            </w:r>
          </w:p>
        </w:tc>
      </w:tr>
      <w:tr w14:paraId="19CDB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CEAE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A08CC">
            <w:pPr>
              <w:rPr>
                <w:rFonts w:ascii="宋体" w:hAnsi="宋体" w:cs="Tahoma"/>
                <w:color w:val="00000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3B958">
            <w:pPr>
              <w:spacing w:line="360" w:lineRule="exact"/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红河镇卫生院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9C5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4E51C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其中1人到朱汉分院工作</w:t>
            </w:r>
          </w:p>
        </w:tc>
      </w:tr>
      <w:tr w14:paraId="19132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10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B44D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1ECE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预防医学岗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CE809">
            <w:pPr>
              <w:spacing w:line="360" w:lineRule="exact"/>
              <w:jc w:val="center"/>
              <w:rPr>
                <w:rFonts w:hint="default" w:ascii="宋体" w:hAnsi="宋体" w:eastAsia="宋体" w:cs="Tahom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县</w:t>
            </w:r>
            <w:r>
              <w:rPr>
                <w:rFonts w:hint="eastAsia" w:cs="Tahoma"/>
                <w:color w:val="000000"/>
                <w:sz w:val="28"/>
                <w:szCs w:val="28"/>
                <w:lang w:val="en-US" w:eastAsia="zh-CN"/>
              </w:rPr>
              <w:t>疾病预防控制中心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5D7E2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69913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  <w:tr w14:paraId="66F57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8B5EB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7E47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265A">
            <w:pPr>
              <w:jc w:val="center"/>
              <w:rPr>
                <w:rFonts w:ascii="宋体" w:hAnsi="宋体" w:cs="Tahoma"/>
                <w:color w:val="000000"/>
                <w:sz w:val="28"/>
                <w:szCs w:val="28"/>
              </w:rPr>
            </w:pPr>
            <w:r>
              <w:rPr>
                <w:rFonts w:hint="eastAsia" w:cs="Tahoma"/>
                <w:color w:val="000000"/>
                <w:sz w:val="28"/>
                <w:szCs w:val="28"/>
              </w:rPr>
              <w:t>　</w:t>
            </w:r>
          </w:p>
        </w:tc>
      </w:tr>
    </w:tbl>
    <w:p w14:paraId="2238321F">
      <w:pPr>
        <w:ind w:firstLine="5440" w:firstLineChars="1700"/>
        <w:rPr>
          <w:rFonts w:ascii="仿宋_GB2312" w:hAnsi="仿宋" w:eastAsia="仿宋_GB2312" w:cs="Times New Roman"/>
          <w:sz w:val="32"/>
          <w:szCs w:val="32"/>
        </w:rPr>
      </w:pPr>
    </w:p>
    <w:p w14:paraId="465361A5">
      <w:pPr>
        <w:ind w:firstLine="5440" w:firstLineChars="1700"/>
        <w:rPr>
          <w:rFonts w:ascii="仿宋_GB2312" w:hAnsi="仿宋" w:eastAsia="仿宋_GB2312" w:cs="Times New Roman"/>
          <w:sz w:val="32"/>
          <w:szCs w:val="32"/>
        </w:rPr>
      </w:pPr>
    </w:p>
    <w:p w14:paraId="63D3B1C2">
      <w:pPr>
        <w:spacing w:line="600" w:lineRule="exact"/>
        <w:rPr>
          <w:rFonts w:hint="eastAsia" w:ascii="Times New Roman" w:hAnsi="Times New Roman" w:eastAsia="黑体"/>
          <w:kern w:val="0"/>
          <w:sz w:val="32"/>
          <w:szCs w:val="32"/>
        </w:rPr>
      </w:pPr>
      <w:r>
        <w:rPr>
          <w:rFonts w:hint="eastAsia" w:ascii="Times New Roman" w:hAnsi="Times New Roman" w:eastAsia="黑体"/>
          <w:kern w:val="0"/>
          <w:sz w:val="32"/>
          <w:szCs w:val="32"/>
        </w:rPr>
        <w:t>附件2</w:t>
      </w:r>
    </w:p>
    <w:p w14:paraId="69B612DC">
      <w:pPr>
        <w:spacing w:line="400" w:lineRule="exact"/>
        <w:rPr>
          <w:rFonts w:ascii="Times New Roman" w:hAnsi="Times New Roman" w:eastAsia="黑体"/>
          <w:kern w:val="0"/>
          <w:sz w:val="32"/>
          <w:szCs w:val="32"/>
        </w:rPr>
      </w:pPr>
    </w:p>
    <w:p w14:paraId="0319BB0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昌乐县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年公费医学生选岗委托书</w:t>
      </w:r>
    </w:p>
    <w:p w14:paraId="60706026">
      <w:pPr>
        <w:spacing w:line="7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</w:p>
    <w:p w14:paraId="1DE44343">
      <w:pPr>
        <w:spacing w:line="700" w:lineRule="exact"/>
        <w:ind w:firstLine="645"/>
        <w:rPr>
          <w:rFonts w:ascii="Times New Roman" w:hAnsi="Times New Roman" w:eastAsia="仿宋_GB2312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委托人：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</w:rPr>
        <w:t xml:space="preserve">                </w:t>
      </w:r>
    </w:p>
    <w:p w14:paraId="622B437E">
      <w:pPr>
        <w:spacing w:line="7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被委托人：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身份证号：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 xml:space="preserve">            </w:t>
      </w:r>
    </w:p>
    <w:p w14:paraId="7D93CDA7">
      <w:pPr>
        <w:spacing w:line="600" w:lineRule="exact"/>
        <w:rPr>
          <w:rFonts w:ascii="Times New Roman" w:hAnsi="Times New Roman"/>
          <w:sz w:val="36"/>
          <w:szCs w:val="36"/>
        </w:rPr>
      </w:pPr>
    </w:p>
    <w:p w14:paraId="1A761314">
      <w:pPr>
        <w:spacing w:line="700" w:lineRule="exact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昌乐</w:t>
      </w:r>
      <w:r>
        <w:rPr>
          <w:rFonts w:hint="eastAsia" w:ascii="Times New Roman" w:hAnsi="Times New Roman" w:eastAsia="仿宋_GB2312"/>
          <w:sz w:val="32"/>
          <w:szCs w:val="32"/>
        </w:rPr>
        <w:t>县卫生健康局：</w:t>
      </w:r>
    </w:p>
    <w:p w14:paraId="122456DF">
      <w:pPr>
        <w:spacing w:line="70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本人（委托人）</w:t>
      </w:r>
      <w:r>
        <w:rPr>
          <w:rFonts w:ascii="Times New Roman" w:hAnsi="Times New Roman" w:eastAsia="仿宋_GB2312"/>
          <w:kern w:val="0"/>
          <w:sz w:val="32"/>
          <w:szCs w:val="32"/>
        </w:rPr>
        <w:t>_________，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为</w:t>
      </w:r>
      <w:r>
        <w:rPr>
          <w:rFonts w:ascii="Times New Roman" w:hAnsi="Times New Roman" w:eastAsia="仿宋_GB2312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昌乐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县公费医学生选岗人员</w:t>
      </w:r>
      <w:r>
        <w:rPr>
          <w:rFonts w:ascii="Times New Roman" w:hAnsi="Times New Roman" w:eastAsia="仿宋_GB2312"/>
          <w:kern w:val="0"/>
          <w:sz w:val="32"/>
          <w:szCs w:val="32"/>
        </w:rPr>
        <w:t>，因___________________（原因）本人无法参加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现场</w:t>
      </w:r>
      <w:r>
        <w:rPr>
          <w:rFonts w:ascii="Times New Roman" w:hAnsi="Times New Roman" w:eastAsia="仿宋_GB2312"/>
          <w:kern w:val="0"/>
          <w:sz w:val="32"/>
          <w:szCs w:val="32"/>
        </w:rPr>
        <w:t>选岗，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现授权被委托人</w:t>
      </w:r>
      <w:r>
        <w:rPr>
          <w:rFonts w:ascii="Times New Roman" w:hAnsi="Times New Roman" w:eastAsia="仿宋_GB2312"/>
          <w:kern w:val="0"/>
          <w:sz w:val="32"/>
          <w:szCs w:val="32"/>
        </w:rPr>
        <w:t>代为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选岗。本人对于被委托人参加202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昌乐县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公费医学生现场选岗结果完全认可，并承诺由此产生的一切后果由本人承担。</w:t>
      </w:r>
    </w:p>
    <w:p w14:paraId="0A48CF9A">
      <w:pPr>
        <w:spacing w:line="7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 w14:paraId="39D925BF">
      <w:pPr>
        <w:spacing w:line="7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</w:t>
      </w:r>
    </w:p>
    <w:p w14:paraId="49174CEE">
      <w:pPr>
        <w:spacing w:line="700" w:lineRule="exact"/>
        <w:ind w:left="4774" w:leftChars="608" w:hanging="3497" w:hangingChars="1093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委托人：</w:t>
      </w:r>
    </w:p>
    <w:p w14:paraId="39F33763">
      <w:pPr>
        <w:spacing w:line="700" w:lineRule="exact"/>
        <w:ind w:left="5426" w:leftChars="2584" w:firstLine="332" w:firstLineChars="104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（签字、按手印）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                            年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 xml:space="preserve">  </w:t>
      </w:r>
      <w:r>
        <w:rPr>
          <w:rFonts w:ascii="Times New Roman" w:hAnsi="Times New Roman" w:eastAsia="仿宋_GB2312"/>
          <w:kern w:val="0"/>
          <w:sz w:val="32"/>
          <w:szCs w:val="32"/>
        </w:rPr>
        <w:t>日</w:t>
      </w:r>
    </w:p>
    <w:p w14:paraId="6B9D811E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1E5B2117">
      <w:pPr>
        <w:rPr>
          <w:rFonts w:ascii="仿宋_GB2312" w:hAnsi="仿宋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1E47">
    <w:pPr>
      <w:pStyle w:val="4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hint="eastAsia"/>
        <w:lang w:val="zh-CN"/>
      </w:rPr>
      <w:t>3</w:t>
    </w:r>
    <w:r>
      <w:rPr>
        <w:rFonts w:hint="eastAsia"/>
        <w:lang w:val="zh-CN"/>
      </w:rPr>
      <w:fldChar w:fldCharType="end"/>
    </w:r>
  </w:p>
  <w:p w14:paraId="7FA76378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MGUwODU4OWE2MTIwNWRiOWQ0ZGNkNmJlNmFiNGUifQ=="/>
  </w:docVars>
  <w:rsids>
    <w:rsidRoot w:val="001B0CE0"/>
    <w:rsid w:val="000035D8"/>
    <w:rsid w:val="00024691"/>
    <w:rsid w:val="00063535"/>
    <w:rsid w:val="000727C8"/>
    <w:rsid w:val="001718D0"/>
    <w:rsid w:val="001B0CE0"/>
    <w:rsid w:val="001B5418"/>
    <w:rsid w:val="002128D0"/>
    <w:rsid w:val="00213BB8"/>
    <w:rsid w:val="00285DB9"/>
    <w:rsid w:val="002E3137"/>
    <w:rsid w:val="00361BA0"/>
    <w:rsid w:val="003A03E7"/>
    <w:rsid w:val="003F6926"/>
    <w:rsid w:val="00461B7E"/>
    <w:rsid w:val="004A2943"/>
    <w:rsid w:val="004D48B5"/>
    <w:rsid w:val="004F0D0B"/>
    <w:rsid w:val="00566E22"/>
    <w:rsid w:val="005749EC"/>
    <w:rsid w:val="005A618D"/>
    <w:rsid w:val="005A640C"/>
    <w:rsid w:val="005D5C42"/>
    <w:rsid w:val="00622C29"/>
    <w:rsid w:val="006339AB"/>
    <w:rsid w:val="00652C22"/>
    <w:rsid w:val="00675481"/>
    <w:rsid w:val="006B4BCC"/>
    <w:rsid w:val="00746CDC"/>
    <w:rsid w:val="00747B00"/>
    <w:rsid w:val="007C3D67"/>
    <w:rsid w:val="007D0FEF"/>
    <w:rsid w:val="00813C8A"/>
    <w:rsid w:val="00821110"/>
    <w:rsid w:val="00980533"/>
    <w:rsid w:val="009A30FF"/>
    <w:rsid w:val="00A37854"/>
    <w:rsid w:val="00AE683C"/>
    <w:rsid w:val="00B33AEF"/>
    <w:rsid w:val="00B412FB"/>
    <w:rsid w:val="00B76A9A"/>
    <w:rsid w:val="00BA7944"/>
    <w:rsid w:val="00C25BBA"/>
    <w:rsid w:val="00C437A7"/>
    <w:rsid w:val="00C70600"/>
    <w:rsid w:val="00C848E3"/>
    <w:rsid w:val="00CD3148"/>
    <w:rsid w:val="00CE1E8D"/>
    <w:rsid w:val="00CF4EF1"/>
    <w:rsid w:val="00D277B1"/>
    <w:rsid w:val="00D412E8"/>
    <w:rsid w:val="00DF74E2"/>
    <w:rsid w:val="00E016A2"/>
    <w:rsid w:val="00E90410"/>
    <w:rsid w:val="00EE295E"/>
    <w:rsid w:val="00EE530F"/>
    <w:rsid w:val="00F654B8"/>
    <w:rsid w:val="00F73690"/>
    <w:rsid w:val="06DE34F3"/>
    <w:rsid w:val="1DD81BA9"/>
    <w:rsid w:val="217F7880"/>
    <w:rsid w:val="26EA1E1D"/>
    <w:rsid w:val="2F016CD0"/>
    <w:rsid w:val="32121062"/>
    <w:rsid w:val="36823246"/>
    <w:rsid w:val="3DC616D3"/>
    <w:rsid w:val="515237A3"/>
    <w:rsid w:val="5C726B46"/>
    <w:rsid w:val="665C44CE"/>
    <w:rsid w:val="6DD467CE"/>
    <w:rsid w:val="73C3551C"/>
    <w:rsid w:val="7C9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basedOn w:val="9"/>
    <w:link w:val="2"/>
    <w:semiHidden/>
    <w:locked/>
    <w:uiPriority w:val="99"/>
    <w:rPr>
      <w:rFonts w:ascii="Calibri" w:hAnsi="Calibri" w:cs="Calibri"/>
      <w:sz w:val="21"/>
      <w:szCs w:val="21"/>
    </w:rPr>
  </w:style>
  <w:style w:type="character" w:customStyle="1" w:styleId="11">
    <w:name w:val="批注框文本 Char"/>
    <w:basedOn w:val="9"/>
    <w:link w:val="3"/>
    <w:semiHidden/>
    <w:qFormat/>
    <w:locked/>
    <w:uiPriority w:val="99"/>
    <w:rPr>
      <w:rFonts w:ascii="Calibri" w:hAnsi="Calibri" w:cs="Calibri"/>
      <w:sz w:val="2"/>
      <w:szCs w:val="2"/>
    </w:rPr>
  </w:style>
  <w:style w:type="character" w:customStyle="1" w:styleId="12">
    <w:name w:val="页眉 Char"/>
    <w:basedOn w:val="9"/>
    <w:link w:val="5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C445AC-D851-4701-9B37-333261C5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1032</Words>
  <Characters>1110</Characters>
  <Lines>6</Lines>
  <Paragraphs>1</Paragraphs>
  <TotalTime>22</TotalTime>
  <ScaleCrop>false</ScaleCrop>
  <LinksUpToDate>false</LinksUpToDate>
  <CharactersWithSpaces>1268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2026-08-04T05:59:00Z</dcterms:created>
  <dc:creator>dell</dc:creator>
  <cp:lastModifiedBy>跳跳虎</cp:lastModifiedBy>
  <cp:lastPrinted>2026-08-06T01:35:00Z</cp:lastPrinted>
  <dcterms:modified xsi:type="dcterms:W3CDTF">2026-08-06T02:08:38Z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F2FF78BBBA6D447C89ADE29EC31338D4_13</vt:lpwstr>
  </property>
  <property fmtid="{D5CDD505-2E9C-101B-9397-08002B2CF9AE}" pid="4" name="KSOTemplateDocerSaveRecord">
    <vt:lpwstr>eyJoZGlkIjoiNTg5N2NlMTc4NjkzYjE0YzU2ZjdiZmM1ZGIzYjE5YzgiLCJ1c2VySWQiOiI3MDgzODcxMTUifQ==</vt:lpwstr>
  </property>
</Properties>
</file>