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left="0" w:leftChars="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附件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firstLine="0"/>
        <w:jc w:val="center"/>
        <w:textAlignment w:val="auto"/>
        <w:rPr>
          <w:rFonts w:hint="eastAsia" w:ascii="Times New Roman" w:hAnsi="Times New Roman" w:eastAsia="方正小标宋简体"/>
          <w:b/>
          <w:bCs/>
          <w:color w:val="auto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firstLine="0"/>
        <w:jc w:val="center"/>
        <w:textAlignment w:val="auto"/>
        <w:rPr>
          <w:rFonts w:hint="eastAsia" w:ascii="文星标宋" w:hAnsi="文星标宋" w:eastAsia="文星标宋" w:cs="文星标宋"/>
          <w:b/>
          <w:bCs/>
          <w:color w:val="auto"/>
          <w:sz w:val="44"/>
          <w:szCs w:val="44"/>
        </w:rPr>
      </w:pPr>
      <w:r>
        <w:rPr>
          <w:rFonts w:hint="eastAsia" w:ascii="文星标宋" w:hAnsi="文星标宋" w:eastAsia="文星标宋" w:cs="文星标宋"/>
          <w:b/>
          <w:bCs/>
          <w:color w:val="auto"/>
          <w:sz w:val="44"/>
          <w:szCs w:val="44"/>
        </w:rPr>
        <w:t>昌乐县自建房安全专项整治工作领导小组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firstLine="0"/>
        <w:jc w:val="center"/>
        <w:textAlignment w:val="auto"/>
        <w:rPr>
          <w:rFonts w:hint="eastAsia" w:ascii="文星标宋" w:hAnsi="文星标宋" w:eastAsia="文星标宋" w:cs="文星标宋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b/>
          <w:bCs/>
          <w:color w:val="auto"/>
          <w:sz w:val="44"/>
          <w:szCs w:val="44"/>
          <w:lang w:val="en-US" w:eastAsia="zh-CN"/>
        </w:rPr>
        <w:t>成 员 名 单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bidi w:val="0"/>
        <w:adjustRightInd/>
        <w:snapToGrid/>
        <w:spacing w:line="578" w:lineRule="exact"/>
        <w:ind w:firstLine="643" w:firstLineChars="200"/>
        <w:textAlignment w:val="auto"/>
        <w:rPr>
          <w:rFonts w:ascii="Times New Roman" w:hAnsi="Times New Roman" w:eastAsia="黑体"/>
          <w:b/>
          <w:bCs/>
          <w:color w:val="auto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  长：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桑海强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县委副书记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left="3529" w:leftChars="304" w:hanging="2891" w:hangingChars="9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副组长：石凌峰  县委常委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副县长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left="0" w:leftChars="0" w:firstLine="1928" w:firstLineChars="6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郑洪兴  县政府党组成员、办公室主任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left="3529" w:leftChars="304" w:hanging="2891" w:hangingChars="9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成  员：王龙之  县政协副主席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县自然资源和规划局局长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firstLine="1928" w:firstLineChars="6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黄军清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县政协副主席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firstLine="1928" w:firstLineChars="6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张继军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昌乐经济开发区党工委书记、管委会主任，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firstLine="3213" w:firstLineChars="10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县财政局局长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left="0" w:leftChars="0" w:firstLine="1928" w:firstLineChars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秦光兴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县委组织部副部长，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县人社局局长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left="0" w:leftChars="0" w:firstLine="1928" w:firstLineChars="6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崔忠国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县委统战部分管日常工作的副部长（正科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left="0" w:leftChars="0" w:firstLine="3213" w:firstLineChars="10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级）、县台办主任、县民宗局局长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left="0" w:leftChars="0" w:firstLine="1928" w:firstLineChars="6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刘  凯  县经济发展研究中心副主任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8" w:firstLineChars="6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田国军</w:t>
      </w:r>
      <w:r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县发改局局长，县委改革办副主任，县新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13" w:firstLineChars="10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旧动能转换综合试验区建设办公室主任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firstLine="1928" w:firstLineChars="6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黄金海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县工信局局长，县非公有制经济发展服务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firstLine="3213" w:firstLineChars="1000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局局长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1928" w:firstLineChars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史志军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县教育和体育局局长，县委教育工委常务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3213" w:firstLineChars="10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firstLine="1928" w:firstLineChars="6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李玉军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县民政局局长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left="0" w:leftChars="0" w:firstLine="1928" w:firstLineChars="6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周海刚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县住建局局长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firstLine="1928" w:firstLineChars="6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刘  凯  县综合执法局（县城市管理局）局长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firstLine="1928" w:firstLineChars="6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吕增军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县交通局局长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left="0" w:leftChars="0" w:firstLine="1928" w:firstLineChars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李永金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县水利局局长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left="0" w:leftChars="0" w:firstLine="1928" w:firstLineChars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县商务局局长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left="0" w:leftChars="0" w:firstLine="1928" w:firstLineChars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吴传平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县文化和旅游局局长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left="0" w:leftChars="0" w:firstLine="1928" w:firstLineChars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县卫健局局长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left="0" w:leftChars="0" w:firstLine="1928" w:firstLineChars="6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崔爱江  县市场监管局局长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left="0" w:leftChars="0" w:firstLine="1928" w:firstLineChars="6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王安堂  县应急局局长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firstLine="1928" w:firstLineChars="6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张树海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教育和体育局党组成员，县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体育事业发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firstLine="3213" w:firstLineChars="1000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展中心主任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firstLine="1928" w:firstLineChars="6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韩振兴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县大数据中心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党支部书记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left="0" w:leftChars="0" w:firstLine="1928" w:firstLineChars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张庆科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发改局党组成员，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粮食和物资储备中心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left="0" w:leftChars="0" w:firstLine="3213" w:firstLineChars="10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firstLine="1928" w:firstLineChars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县消防救援大队大队长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1928" w:firstLineChars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滕传军  县森林公安局（森林警察大队）局长（大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3213" w:firstLineChars="1000"/>
        <w:textAlignment w:val="auto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队长）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firstLine="643" w:firstLineChars="200"/>
        <w:textAlignment w:val="auto"/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领导小组办公室设在县住建局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负责专项整治的日常组织协调调度工作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周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海刚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、王安堂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同志兼任办公室主任。从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有关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成员单位抽调1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—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2名业务骨干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组建工作专班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实行集中办公。领导小组作为临时设置的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政府议事协调机构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工作任务完成后自行撤销。领导小组如有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人员调整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按程序自行发文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公布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2098" w:right="1417" w:bottom="1984" w:left="1417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msun (Founder Extended)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NDJhYTY3OThkMzhjNGFkMDEzOTIxN2VmMjkwOGEifQ=="/>
  </w:docVars>
  <w:rsids>
    <w:rsidRoot w:val="002C6C40"/>
    <w:rsid w:val="00050036"/>
    <w:rsid w:val="002C6C40"/>
    <w:rsid w:val="009831BD"/>
    <w:rsid w:val="01520363"/>
    <w:rsid w:val="01F33088"/>
    <w:rsid w:val="031C1A74"/>
    <w:rsid w:val="09C905D6"/>
    <w:rsid w:val="0A3D18AD"/>
    <w:rsid w:val="0A7C0096"/>
    <w:rsid w:val="0D6C667A"/>
    <w:rsid w:val="0DC433D5"/>
    <w:rsid w:val="14DE7E9D"/>
    <w:rsid w:val="15C54127"/>
    <w:rsid w:val="168C664A"/>
    <w:rsid w:val="17AC44F8"/>
    <w:rsid w:val="18AC5CCF"/>
    <w:rsid w:val="1B3E3557"/>
    <w:rsid w:val="1EC17AAC"/>
    <w:rsid w:val="1F0C3664"/>
    <w:rsid w:val="23FD4D83"/>
    <w:rsid w:val="245E6277"/>
    <w:rsid w:val="250E0904"/>
    <w:rsid w:val="2540611D"/>
    <w:rsid w:val="2B4F789A"/>
    <w:rsid w:val="2CD258AD"/>
    <w:rsid w:val="2EE20D02"/>
    <w:rsid w:val="32982D62"/>
    <w:rsid w:val="35FF26F6"/>
    <w:rsid w:val="39A86990"/>
    <w:rsid w:val="39F17083"/>
    <w:rsid w:val="3C795522"/>
    <w:rsid w:val="3E622809"/>
    <w:rsid w:val="3F5C3089"/>
    <w:rsid w:val="42A15D06"/>
    <w:rsid w:val="443E482E"/>
    <w:rsid w:val="48A13FE1"/>
    <w:rsid w:val="48BE0BD0"/>
    <w:rsid w:val="4AAC7812"/>
    <w:rsid w:val="4E8B17F8"/>
    <w:rsid w:val="521B15C9"/>
    <w:rsid w:val="57955D2D"/>
    <w:rsid w:val="58770FEB"/>
    <w:rsid w:val="58BD5B50"/>
    <w:rsid w:val="5A321B79"/>
    <w:rsid w:val="5B5E3ED5"/>
    <w:rsid w:val="5BFE38C4"/>
    <w:rsid w:val="5C84655C"/>
    <w:rsid w:val="61C3343B"/>
    <w:rsid w:val="621439DF"/>
    <w:rsid w:val="62BB2D1C"/>
    <w:rsid w:val="66162ED6"/>
    <w:rsid w:val="67083D70"/>
    <w:rsid w:val="6922313D"/>
    <w:rsid w:val="6B4A1675"/>
    <w:rsid w:val="6D3366F1"/>
    <w:rsid w:val="6F8E5394"/>
    <w:rsid w:val="6FB55267"/>
    <w:rsid w:val="747E6516"/>
    <w:rsid w:val="76A9426E"/>
    <w:rsid w:val="772F77E7"/>
    <w:rsid w:val="77435747"/>
    <w:rsid w:val="7C53782D"/>
    <w:rsid w:val="7CF0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99"/>
    <w:pPr>
      <w:ind w:left="200" w:leftChars="200"/>
    </w:pPr>
    <w:rPr>
      <w:rFonts w:ascii="Times New Roman" w:hAnsi="Times New Roman" w:cs="Times New Roman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仿宋_GB2312" w:cs="Times New Roman"/>
      <w:color w:val="000000"/>
      <w:sz w:val="36"/>
      <w:szCs w:val="36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Simsun (Founder Extended)" w:hAnsi="Simsun (Founder Extended)" w:eastAsia="Simsun (Founder Extended)" w:cs="Simsun (Founder Extended)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5514</Words>
  <Characters>5555</Characters>
  <Lines>37</Lines>
  <Paragraphs>10</Paragraphs>
  <TotalTime>83</TotalTime>
  <ScaleCrop>false</ScaleCrop>
  <LinksUpToDate>false</LinksUpToDate>
  <CharactersWithSpaces>5664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2022-08-05T08:30:00Z</dcterms:created>
  <dc:creator>梁</dc:creator>
  <cp:lastModifiedBy>Administrator</cp:lastModifiedBy>
  <cp:lastPrinted>2022-08-23T09:45:00Z</cp:lastPrinted>
  <dcterms:modified xsi:type="dcterms:W3CDTF">2022-11-10T06:20:04Z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E9836A16DF5B49B59B4FA47570260A77</vt:lpwstr>
  </property>
</Properties>
</file>