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3EEC9">
      <w:pPr>
        <w:pStyle w:val="2"/>
        <w:spacing w:before="240" w:after="60"/>
        <w:rPr>
          <w:rFonts w:hint="eastAsia" w:ascii="Calibri Light" w:hAnsi="Calibri Light"/>
          <w:b w:val="0"/>
          <w:bCs w:val="0"/>
          <w:sz w:val="32"/>
          <w:szCs w:val="32"/>
          <w:highlight w:val="none"/>
        </w:rPr>
      </w:pPr>
    </w:p>
    <w:p w14:paraId="47D615B0">
      <w:pPr>
        <w:spacing w:line="578" w:lineRule="exact"/>
        <w:jc w:val="center"/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</w:pPr>
    </w:p>
    <w:p w14:paraId="0D67D27C">
      <w:pPr>
        <w:pStyle w:val="2"/>
        <w:spacing w:before="240" w:after="60" w:line="578" w:lineRule="exact"/>
        <w:jc w:val="center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highlight w:val="none"/>
        </w:rPr>
      </w:pPr>
    </w:p>
    <w:p w14:paraId="069E8B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60"/>
        <w:textAlignment w:val="auto"/>
        <w:rPr>
          <w:rFonts w:hint="eastAsia" w:ascii="Calibri Light" w:hAnsi="Calibri Light" w:eastAsia="宋体" w:cs="Times New Roman"/>
          <w:b w:val="0"/>
          <w:bCs w:val="0"/>
          <w:sz w:val="32"/>
          <w:szCs w:val="32"/>
          <w:highlight w:val="none"/>
        </w:rPr>
      </w:pPr>
    </w:p>
    <w:p w14:paraId="271D0AFA">
      <w:pPr>
        <w:pStyle w:val="5"/>
        <w:spacing w:line="578" w:lineRule="exact"/>
        <w:ind w:left="0" w:leftChars="0" w:firstLine="0" w:firstLineChars="0"/>
        <w:contextualSpacing/>
        <w:jc w:val="center"/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</w:pP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  <w:t>乐政发〔202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  <w:lang w:val="en-US" w:eastAsia="zh-CN"/>
        </w:rPr>
        <w:t>5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  <w:t>〕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  <w:lang w:val="en-US" w:eastAsia="zh-CN"/>
        </w:rPr>
        <w:t>1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  <w:t>号</w:t>
      </w:r>
    </w:p>
    <w:p w14:paraId="4A77B3EE">
      <w:pPr>
        <w:spacing w:line="578" w:lineRule="exact"/>
        <w:rPr>
          <w:b w:val="0"/>
          <w:bCs w:val="0"/>
          <w:color w:val="auto"/>
          <w:highlight w:val="none"/>
        </w:rPr>
      </w:pPr>
    </w:p>
    <w:p w14:paraId="738AD5BF">
      <w:pPr>
        <w:spacing w:line="578" w:lineRule="exact"/>
        <w:rPr>
          <w:b w:val="0"/>
          <w:bCs w:val="0"/>
          <w:color w:val="auto"/>
          <w:highlight w:val="none"/>
        </w:rPr>
      </w:pPr>
    </w:p>
    <w:p w14:paraId="3936009D">
      <w:pPr>
        <w:spacing w:line="680" w:lineRule="exact"/>
        <w:jc w:val="center"/>
        <w:rPr>
          <w:rFonts w:hint="eastAsia" w:ascii="文星标宋" w:hAnsi="文星标宋" w:eastAsia="文星标宋" w:cs="宋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文星标宋" w:hAnsi="文星标宋" w:eastAsia="文星标宋" w:cs="宋体"/>
          <w:b w:val="0"/>
          <w:bCs w:val="0"/>
          <w:color w:val="auto"/>
          <w:sz w:val="44"/>
          <w:szCs w:val="44"/>
          <w:highlight w:val="none"/>
        </w:rPr>
        <w:t>昌乐县人民政府</w:t>
      </w:r>
    </w:p>
    <w:p w14:paraId="5E95DFAC">
      <w:pPr>
        <w:spacing w:line="680" w:lineRule="exact"/>
        <w:jc w:val="center"/>
        <w:rPr>
          <w:rFonts w:hint="eastAsia" w:ascii="文星标宋" w:hAnsi="文星标宋" w:eastAsia="文星标宋" w:cs="宋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文星标宋" w:hAnsi="文星标宋" w:eastAsia="文星标宋" w:cs="宋体"/>
          <w:b w:val="0"/>
          <w:bCs w:val="0"/>
          <w:color w:val="auto"/>
          <w:sz w:val="44"/>
          <w:szCs w:val="44"/>
          <w:highlight w:val="none"/>
        </w:rPr>
        <w:t>关于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highlight w:val="none"/>
        </w:rPr>
        <w:t>印发202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highlight w:val="none"/>
        </w:rPr>
        <w:t>年政府工作报告的通知</w:t>
      </w:r>
    </w:p>
    <w:p w14:paraId="65F26D70">
      <w:pPr>
        <w:pStyle w:val="5"/>
        <w:spacing w:line="578" w:lineRule="exact"/>
        <w:ind w:firstLine="640"/>
        <w:contextualSpacing/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</w:pPr>
    </w:p>
    <w:p w14:paraId="7A79880A">
      <w:pPr>
        <w:pStyle w:val="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8" w:lineRule="exact"/>
        <w:ind w:left="0" w:leftChars="0" w:firstLine="0" w:firstLineChars="0"/>
        <w:contextualSpacing/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</w:pP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  <w:t>各镇（街、区）人民政府（办事处、管委会、管理服务中心），县政府各部门、单位：</w:t>
      </w:r>
    </w:p>
    <w:p w14:paraId="0CA18738">
      <w:pPr>
        <w:pStyle w:val="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8" w:lineRule="exact"/>
        <w:ind w:firstLine="640"/>
        <w:contextualSpacing/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</w:pP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  <w:lang w:val="en-US" w:eastAsia="zh-CN"/>
        </w:rPr>
        <w:t>桑海强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  <w:t>同志代表县政府所作的202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  <w:lang w:val="en-US" w:eastAsia="zh-CN"/>
        </w:rPr>
        <w:t>5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  <w:t>年《政府工作报告》已经昌乐县第十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  <w:lang w:val="en-US" w:eastAsia="zh-CN"/>
        </w:rPr>
        <w:t>八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  <w:t>届人民代表大会第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  <w:lang w:val="en-US" w:eastAsia="zh-CN"/>
        </w:rPr>
        <w:t>四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  <w:t>次会议审议通过，现印发给你们，请认真组织贯彻落实。</w:t>
      </w:r>
    </w:p>
    <w:p w14:paraId="68EACB33">
      <w:pPr>
        <w:pStyle w:val="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8" w:lineRule="exact"/>
        <w:ind w:firstLine="640"/>
        <w:contextualSpacing/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</w:pPr>
    </w:p>
    <w:p w14:paraId="0CB2E2CC">
      <w:pPr>
        <w:pStyle w:val="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8" w:lineRule="exact"/>
        <w:ind w:firstLine="640"/>
        <w:contextualSpacing/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</w:pPr>
    </w:p>
    <w:p w14:paraId="626D76CE">
      <w:pPr>
        <w:pStyle w:val="5"/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pacing w:line="578" w:lineRule="exact"/>
        <w:ind w:left="0" w:leftChars="0" w:firstLine="0" w:firstLineChars="0"/>
        <w:contextualSpacing/>
        <w:jc w:val="right"/>
        <w:rPr>
          <w:rFonts w:hint="default" w:hAnsi="Arial" w:eastAsia="仿宋_GB2312" w:cs="仿宋_GB2312"/>
          <w:color w:val="auto"/>
          <w:kern w:val="0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  <w:t>昌乐县人民政府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  <w:lang w:val="en-US" w:eastAsia="zh-CN"/>
        </w:rPr>
        <w:t xml:space="preserve">         </w:t>
      </w:r>
    </w:p>
    <w:p w14:paraId="6310416C">
      <w:pPr>
        <w:pStyle w:val="5"/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pacing w:line="578" w:lineRule="exact"/>
        <w:ind w:left="0" w:leftChars="0" w:firstLine="0" w:firstLineChars="0"/>
        <w:contextualSpacing/>
        <w:jc w:val="right"/>
        <w:rPr>
          <w:rFonts w:hint="default" w:hAnsi="仿宋" w:eastAsia="仿宋_GB2312" w:cs="Arial"/>
          <w:b w:val="0"/>
          <w:bCs w:val="0"/>
          <w:color w:val="auto"/>
          <w:kern w:val="0"/>
          <w:highlight w:val="none"/>
          <w:lang w:val="en-US" w:eastAsia="zh-CN"/>
        </w:rPr>
      </w:pP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  <w:t>202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  <w:lang w:val="en-US" w:eastAsia="zh-CN"/>
        </w:rPr>
        <w:t>5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  <w:t>年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  <w:lang w:val="en-US" w:eastAsia="zh-CN"/>
        </w:rPr>
        <w:t>1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  <w:t>月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  <w:lang w:val="en-US" w:eastAsia="zh-CN"/>
        </w:rPr>
        <w:t>26</w:t>
      </w:r>
      <w:r>
        <w:rPr>
          <w:rFonts w:hint="eastAsia" w:hAnsi="仿宋" w:cs="Arial"/>
          <w:b w:val="0"/>
          <w:bCs w:val="0"/>
          <w:color w:val="auto"/>
          <w:kern w:val="0"/>
          <w:highlight w:val="none"/>
        </w:rPr>
        <w:t>日</w:t>
      </w:r>
      <w:r>
        <w:rPr>
          <w:rFonts w:hint="eastAsia" w:hAnsi="仿宋" w:cs="Arial"/>
          <w:b w:val="0"/>
          <w:bCs w:val="0"/>
          <w:color w:val="auto"/>
          <w:kern w:val="0"/>
          <w:highlight w:val="none"/>
          <w:lang w:val="en-US" w:eastAsia="zh-CN"/>
        </w:rPr>
        <w:t xml:space="preserve">        </w:t>
      </w:r>
    </w:p>
    <w:p w14:paraId="3FDE50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color w:val="auto"/>
          <w:spacing w:val="36"/>
          <w:sz w:val="44"/>
          <w:szCs w:val="44"/>
          <w:highlight w:val="none"/>
          <w:u w:val="none"/>
        </w:rPr>
      </w:pPr>
    </w:p>
    <w:p w14:paraId="4E584B7D">
      <w:pPr>
        <w:rPr>
          <w:rFonts w:hint="eastAsia" w:ascii="文星标宋" w:hAnsi="文星标宋" w:eastAsia="文星标宋" w:cs="文星标宋"/>
          <w:color w:val="auto"/>
          <w:spacing w:val="36"/>
          <w:sz w:val="44"/>
          <w:szCs w:val="44"/>
          <w:highlight w:val="none"/>
          <w:u w:val="none"/>
        </w:rPr>
      </w:pPr>
      <w:r>
        <w:rPr>
          <w:rFonts w:hint="eastAsia" w:ascii="文星标宋" w:hAnsi="文星标宋" w:eastAsia="文星标宋" w:cs="文星标宋"/>
          <w:color w:val="auto"/>
          <w:spacing w:val="36"/>
          <w:sz w:val="44"/>
          <w:szCs w:val="44"/>
          <w:highlight w:val="none"/>
          <w:u w:val="none"/>
        </w:rPr>
        <w:br w:type="page"/>
      </w:r>
    </w:p>
    <w:p w14:paraId="2DF3C7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color w:val="auto"/>
          <w:spacing w:val="36"/>
          <w:sz w:val="44"/>
          <w:szCs w:val="44"/>
          <w:highlight w:val="none"/>
          <w:u w:val="none"/>
        </w:rPr>
      </w:pPr>
    </w:p>
    <w:p w14:paraId="642789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color w:val="auto"/>
          <w:spacing w:val="36"/>
          <w:sz w:val="44"/>
          <w:szCs w:val="44"/>
          <w:highlight w:val="none"/>
          <w:u w:val="none"/>
        </w:rPr>
      </w:pPr>
      <w:r>
        <w:rPr>
          <w:rFonts w:hint="eastAsia" w:ascii="文星标宋" w:hAnsi="文星标宋" w:eastAsia="文星标宋" w:cs="文星标宋"/>
          <w:color w:val="auto"/>
          <w:spacing w:val="36"/>
          <w:sz w:val="44"/>
          <w:szCs w:val="44"/>
          <w:highlight w:val="none"/>
          <w:u w:val="none"/>
        </w:rPr>
        <w:t>政 府 工 作 报 告</w:t>
      </w:r>
    </w:p>
    <w:p w14:paraId="3AEEF1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宋体" w:hAnsi="宋体" w:eastAsia="宋体"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32"/>
          <w:szCs w:val="32"/>
          <w:highlight w:val="none"/>
          <w:u w:val="none"/>
        </w:rPr>
        <w:t>——202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宋体" w:hAnsi="宋体"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  <w:u w:val="none"/>
        </w:rPr>
        <w:t>日在昌乐县第十八届</w:t>
      </w:r>
    </w:p>
    <w:p w14:paraId="57A6FFFD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pacing w:line="578" w:lineRule="exact"/>
        <w:jc w:val="center"/>
        <w:rPr>
          <w:rFonts w:hint="eastAsia" w:ascii="宋体" w:hAnsi="宋体" w:eastAsia="宋体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32"/>
          <w:szCs w:val="32"/>
          <w:highlight w:val="none"/>
          <w:u w:val="none"/>
        </w:rPr>
        <w:t>人民代表大会第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  <w:u w:val="none"/>
        </w:rPr>
        <w:t>次会议</w:t>
      </w:r>
      <w:r>
        <w:rPr>
          <w:rFonts w:hint="eastAsia" w:ascii="宋体" w:hAnsi="宋体" w:eastAsia="宋体"/>
          <w:b w:val="0"/>
          <w:bCs w:val="0"/>
          <w:color w:val="auto"/>
          <w:sz w:val="32"/>
          <w:szCs w:val="32"/>
          <w:highlight w:val="none"/>
          <w:u w:val="none"/>
        </w:rPr>
        <w:t>上</w:t>
      </w:r>
    </w:p>
    <w:p w14:paraId="5844FE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baseline"/>
        <w:rPr>
          <w:rFonts w:hint="eastAsia" w:ascii="楷体_GB2312" w:hAnsi="Calibri" w:eastAsia="楷体_GB2312"/>
          <w:b w:val="0"/>
          <w:bCs w:val="0"/>
          <w:color w:val="auto"/>
          <w:sz w:val="32"/>
          <w:szCs w:val="32"/>
          <w:highlight w:val="none"/>
          <w:u w:val="none"/>
        </w:rPr>
      </w:pPr>
    </w:p>
    <w:p w14:paraId="50B811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baseline"/>
        <w:rPr>
          <w:rFonts w:ascii="楷体_GB2312" w:hAnsi="Calibri" w:eastAsia="楷体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Calibri" w:eastAsia="楷体_GB2312"/>
          <w:b w:val="0"/>
          <w:bCs w:val="0"/>
          <w:color w:val="auto"/>
          <w:sz w:val="32"/>
          <w:szCs w:val="32"/>
          <w:highlight w:val="none"/>
          <w:u w:val="none"/>
        </w:rPr>
        <w:t>昌乐县县长  桑海强</w:t>
      </w:r>
    </w:p>
    <w:p w14:paraId="044F883F">
      <w:pPr>
        <w:pStyle w:val="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8" w:lineRule="exact"/>
        <w:ind w:left="0" w:leftChars="0" w:firstLine="0" w:firstLineChars="0"/>
        <w:contextualSpacing/>
        <w:rPr>
          <w:rFonts w:hint="eastAsia" w:hAnsi="Arial" w:cs="仿宋_GB2312"/>
          <w:b w:val="0"/>
          <w:bCs w:val="0"/>
          <w:color w:val="auto"/>
          <w:kern w:val="0"/>
          <w:highlight w:val="none"/>
          <w:u w:val="none"/>
          <w:shd w:val="clear" w:color="auto" w:fill="FFFFFF"/>
        </w:rPr>
      </w:pPr>
    </w:p>
    <w:p w14:paraId="30F62CCB">
      <w:pPr>
        <w:pStyle w:val="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78" w:lineRule="exact"/>
        <w:ind w:left="0" w:leftChars="0" w:firstLine="0" w:firstLineChars="0"/>
        <w:contextualSpacing/>
        <w:rPr>
          <w:rFonts w:hint="eastAsia" w:hAnsi="Arial" w:cs="仿宋_GB2312"/>
          <w:b w:val="0"/>
          <w:bCs w:val="0"/>
          <w:color w:val="auto"/>
          <w:kern w:val="0"/>
          <w:highlight w:val="none"/>
          <w:u w:val="none"/>
          <w:shd w:val="clear" w:color="auto" w:fill="FFFFFF"/>
        </w:rPr>
      </w:pPr>
      <w:r>
        <w:rPr>
          <w:rFonts w:hint="eastAsia" w:hAnsi="Arial" w:cs="仿宋_GB2312"/>
          <w:b w:val="0"/>
          <w:bCs w:val="0"/>
          <w:color w:val="auto"/>
          <w:kern w:val="0"/>
          <w:highlight w:val="none"/>
          <w:u w:val="none"/>
          <w:shd w:val="clear" w:color="auto" w:fill="FFFFFF"/>
        </w:rPr>
        <w:t>各位代表：</w:t>
      </w:r>
    </w:p>
    <w:p w14:paraId="2E49BBF7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ind w:firstLine="640" w:firstLineChars="200"/>
        <w:contextualSpacing/>
        <w:textAlignment w:val="auto"/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</w:pP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  <w:t>现在，我代表县人民政府向大会报告工作，请予审议，并请县政协委员和列席会议的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  <w:lang w:val="en-US" w:eastAsia="zh-CN"/>
        </w:rPr>
        <w:t>同志</w:t>
      </w:r>
      <w:r>
        <w:rPr>
          <w:rFonts w:hint="eastAsia" w:hAnsi="Arial" w:cs="仿宋_GB2312"/>
          <w:color w:val="auto"/>
          <w:kern w:val="0"/>
          <w:highlight w:val="none"/>
          <w:u w:val="none"/>
          <w:shd w:val="clear" w:color="auto" w:fill="FFFFFF"/>
        </w:rPr>
        <w:t>提出意见。</w:t>
      </w:r>
    </w:p>
    <w:p w14:paraId="7D12AFC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jc w:val="both"/>
        <w:textAlignment w:val="auto"/>
        <w:rPr>
          <w:rFonts w:hint="eastAsia" w:ascii="文星标宋" w:hAnsi="文星标宋" w:eastAsia="文星标宋"/>
          <w:color w:val="auto"/>
          <w:sz w:val="32"/>
          <w:szCs w:val="32"/>
          <w:highlight w:val="none"/>
          <w:u w:val="none"/>
        </w:rPr>
      </w:pPr>
    </w:p>
    <w:p w14:paraId="41F3F27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contextualSpacing/>
        <w:jc w:val="center"/>
        <w:textAlignment w:val="auto"/>
        <w:rPr>
          <w:rFonts w:ascii="文星标宋" w:hAnsi="文星标宋" w:eastAsia="文星标宋" w:cs="文星标宋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文星标宋" w:hAnsi="文星标宋" w:eastAsia="文星标宋" w:cs="文星标宋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一、202</w:t>
      </w:r>
      <w:r>
        <w:rPr>
          <w:rFonts w:hint="eastAsia" w:ascii="文星标宋" w:hAnsi="文星标宋" w:eastAsia="文星标宋" w:cs="文星标宋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rFonts w:hint="eastAsia" w:ascii="文星标宋" w:hAnsi="文星标宋" w:eastAsia="文星标宋" w:cs="文星标宋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年工作回顾</w:t>
      </w:r>
    </w:p>
    <w:p w14:paraId="2DCD7422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contextualSpacing/>
        <w:textAlignment w:val="auto"/>
        <w:rPr>
          <w:color w:val="auto"/>
          <w:highlight w:val="none"/>
          <w:u w:val="none"/>
        </w:rPr>
      </w:pPr>
    </w:p>
    <w:p w14:paraId="2F2E0ED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contextualSpacing/>
        <w:jc w:val="both"/>
        <w:textAlignment w:val="auto"/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过去的一年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，县政府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坚持以习近平新时代中国特色社会主义思想为指导，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深入学习贯彻党的二十大和二十届二中、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三中全会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auto"/>
        </w:rPr>
        <w:t>精神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auto"/>
          <w:lang w:eastAsia="zh-CN"/>
        </w:rPr>
        <w:t>，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auto"/>
          <w:lang w:val="en-US" w:eastAsia="zh-CN"/>
        </w:rPr>
        <w:t>及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auto"/>
          <w:lang w:val="en-US" w:eastAsia="zh-CN"/>
        </w:rPr>
        <w:t>习近平总书记视察山东重要讲话精神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认真落实中央决策部署和省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市工作要求，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在县委坚强领导下，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团结带领全县人民，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坚定信心，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砥砺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奋进，真抓实干，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交出了一份饱含为民情怀、彰显时代担当的新答卷。</w:t>
      </w:r>
    </w:p>
    <w:p w14:paraId="397D516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contextualSpacing/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——我们顶住外部压力、克服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内部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困难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，强化研判分析，抓实服务保障，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经济运行稳健向好、进中提质，全年完成地区生产总值44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2.4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亿元、增长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5.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6%，一般公共预算收入31.4亿元、增长4.5%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，固定资产投资增幅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稳居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全市首位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shd w:val="clear"/>
        </w:rPr>
        <w:t>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本外币各项存贷款余额分别达到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715.3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亿元和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596.9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亿元、增长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10.8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%和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6.9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%，11项主要指标中，进出口总额等6项增幅高于全市平均水平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354142B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contextualSpacing/>
        <w:rPr>
          <w:rFonts w:hint="default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——我们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尽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心竭力把事关群众的好事办好、实事办实、难事办妥，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民生支出占比连续4年保持在80%以上。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新建改建中小学、幼儿园15所，9132名适龄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儿童全部顺利就近入学，稳妥应对第二个入学高峰，累计创建市级以上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医学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重点专科、特色专科50个，建成运营助老食堂29处，学有所教、病有所医、老有所养从“有保障”加快迈向“更完善”。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shd w:val="clear"/>
        </w:rPr>
        <w:t>完成永康路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/>
        </w:rPr>
        <w:t>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/>
        </w:rPr>
        <w:t>拓和故城路、同乐街翻建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翻修国省道、县乡道80.8公里，群众出行更方便、更安全。</w:t>
      </w:r>
    </w:p>
    <w:p w14:paraId="10B4506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contextualSpacing/>
        <w:rPr>
          <w:rFonts w:hint="default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——我们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事不避难、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主动担当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，理旧账、破难题，完成长达10余年的城建征迁扫尾20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余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攻坚化解问题项目，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为群众办理不动产权证5587本，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企业总部基地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问题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项目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开始破题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，稳妥有效应对了财政收支压力、国企平台风险，解决了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一批长期以来想解决而没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有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解决的难题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</w:t>
      </w:r>
      <w:r>
        <w:rPr>
          <w:rFonts w:hint="eastAsia" w:ascii="仿宋_GB2312" w:eastAsia="仿宋_GB2312"/>
          <w:b w:val="0"/>
          <w:color w:val="auto"/>
          <w:sz w:val="32"/>
          <w:szCs w:val="32"/>
          <w:highlight w:val="none"/>
          <w:u w:val="none"/>
        </w:rPr>
        <w:t>淬炼了</w:t>
      </w:r>
      <w:r>
        <w:rPr>
          <w:rFonts w:hint="eastAsia" w:ascii="仿宋_GB2312" w:eastAsia="仿宋_GB2312"/>
          <w:b w:val="0"/>
          <w:color w:val="auto"/>
          <w:sz w:val="32"/>
          <w:szCs w:val="32"/>
          <w:highlight w:val="none"/>
          <w:u w:val="none"/>
          <w:lang w:val="en-US" w:eastAsia="zh-CN"/>
        </w:rPr>
        <w:t>干部</w:t>
      </w:r>
      <w:r>
        <w:rPr>
          <w:rFonts w:hint="eastAsia" w:ascii="仿宋_GB2312" w:eastAsia="仿宋_GB2312"/>
          <w:b w:val="0"/>
          <w:color w:val="auto"/>
          <w:sz w:val="32"/>
          <w:szCs w:val="32"/>
          <w:highlight w:val="none"/>
          <w:u w:val="none"/>
        </w:rPr>
        <w:t>作风</w:t>
      </w:r>
      <w:r>
        <w:rPr>
          <w:rFonts w:hint="eastAsia" w:ascii="仿宋_GB2312" w:eastAsia="仿宋_GB2312"/>
          <w:b w:val="0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凝聚了党心民心。</w:t>
      </w:r>
    </w:p>
    <w:p w14:paraId="3CC95D4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contextualSpacing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——我们用心用情优化发展环境，大力践行“四项承诺”，召开表彰大会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致敬突出贡献企业家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坚持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涉企审批事项“日办结”、常态化对企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沟通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交流等机制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行政处罚案件数量下降26.6%，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侦破侵害企业利益案件38起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“近悦远来”的营商环境加速形成，全县新登记市场主体6986家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，162.5MW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/>
        </w:rPr>
        <w:t>陆上风电项目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/>
          <w:lang w:eastAsia="zh-CN"/>
        </w:rPr>
        <w:t>在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全市率先签约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梦金园在港交所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成功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上市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。</w:t>
      </w:r>
    </w:p>
    <w:p w14:paraId="160F2EE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contextualSpacing/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一年来，广大党员干部始终保持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/>
        </w:rPr>
        <w:t>“做最好、争最优”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的标准境界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，始终保持勇挑重担、冲锋在前的奋进姿态，始终保持求真务实、真抓实干的过硬作风，带动全县上下一盘棋、一股绳、一起干，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富裕和谐幸福昌乐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</w:rPr>
        <w:t>建设迈出新的坚实步伐。</w:t>
      </w:r>
    </w:p>
    <w:p w14:paraId="5CA8AD9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（一）工业强县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塑造新优势。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企业实力更强。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规上工业增加值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增长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7.6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%，工业用电量增长5.3%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食品加工、造纸包装、高端化工、黄金珠宝4个重点产业产值超过百亿元。1家企业产值过百亿元、3家过50亿元、16家过10亿元、100家过亿元，6家企业纳税过亿元、33家过千万元</w:t>
      </w:r>
      <w:r>
        <w:rPr>
          <w:rFonts w:hint="eastAsia" w:ascii="仿宋_GB2312" w:hAnsi="Arial" w:eastAsia="仿宋_GB2312" w:cs="仿宋_GB2312"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。</w:t>
      </w:r>
      <w:r>
        <w:rPr>
          <w:rFonts w:hint="eastAsia" w:ascii="仿宋_GB2312" w:hAnsi="Arial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潍焦集团、亚太中慧连续</w:t>
      </w:r>
      <w:r>
        <w:rPr>
          <w:rFonts w:hint="eastAsia" w:ascii="仿宋_GB2312" w:hAnsi="Arial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Arial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年跻身中国制造业民营企业500强，</w:t>
      </w:r>
      <w:r>
        <w:rPr>
          <w:rFonts w:hint="eastAsia" w:ascii="仿宋_GB2312" w:hAnsi="Arial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5家企业入选山东</w:t>
      </w:r>
      <w:r>
        <w:rPr>
          <w:rFonts w:hint="eastAsia" w:ascii="仿宋_GB2312" w:hAnsi="Arial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民营企业200强</w:t>
      </w:r>
      <w:r>
        <w:rPr>
          <w:rFonts w:hint="eastAsia" w:ascii="仿宋_GB2312" w:hAnsi="Arial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Arial" w:eastAsia="仿宋_GB2312" w:cs="仿宋_GB2312"/>
          <w:b w:val="0"/>
          <w:bCs/>
          <w:snapToGrid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数量占</w:t>
      </w:r>
      <w:r>
        <w:rPr>
          <w:rFonts w:hint="eastAsia" w:ascii="仿宋_GB2312" w:hAnsi="Times New Roman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none"/>
          <w:shd w:val="clear" w:color="auto" w:fill="auto"/>
        </w:rPr>
        <w:t>全市1/6</w:t>
      </w:r>
      <w:r>
        <w:rPr>
          <w:rFonts w:hint="eastAsia" w:ascii="仿宋_GB2312" w:hAnsi="Times New Roman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14家入选潍坊民营企业100强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，数量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fill="auto"/>
          <w:lang w:val="en-US" w:eastAsia="zh-CN" w:bidi="ar-SA"/>
        </w:rPr>
        <w:t>全市第二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。阳光纸业、矿机集团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auto"/>
        </w:rPr>
        <w:t>入选国家级5G工厂名录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/>
        </w:rPr>
        <w:t>总数达到3家、全市第一</w:t>
      </w:r>
      <w:r>
        <w:rPr>
          <w:rFonts w:hint="eastAsia" w:ascii="仿宋_GB2312" w:hAnsi="Arial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Arial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山水水泥</w:t>
      </w:r>
      <w:r>
        <w:rPr>
          <w:rFonts w:hint="eastAsia" w:ascii="仿宋_GB2312" w:hAnsi="Arial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、</w:t>
      </w:r>
      <w:r>
        <w:rPr>
          <w:rFonts w:hint="eastAsia" w:ascii="仿宋_GB2312" w:hAnsi="Arial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英轩重工</w:t>
      </w:r>
      <w:r>
        <w:rPr>
          <w:rFonts w:hint="eastAsia" w:ascii="仿宋_GB2312" w:hAnsi="Arial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入选国家级绿色工厂</w:t>
      </w:r>
      <w:r>
        <w:rPr>
          <w:rFonts w:hint="eastAsia" w:ascii="仿宋_GB2312" w:hAnsi="Arial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梦金园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入选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国家文化产业示范基地。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项目支撑更强。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谋划实施重点项目219个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总投资855亿元，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30个项目入选省市重点项目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34个项目竣工投产，新增产值35亿元。储备大规模设备更新项目55个、投资72.6亿元，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完成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40个重点技改项目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、投资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增长20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.4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%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/>
        </w:rPr>
        <w:t>。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园区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招商成果丰硕，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7个专业园区累计落户项目41个，厂房使用率超过70%</w:t>
      </w:r>
      <w:r>
        <w:rPr>
          <w:rFonts w:hint="eastAsia" w:ascii="仿宋_GB2312" w:hAnsi="Times New Roman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创新动能更强。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/>
        </w:rPr>
        <w:t>189家企业被认定为全国科技型中小企业、创历史新高，新增省级以上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专精特新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单项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冠军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/>
        </w:rPr>
        <w:t>等优质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/>
        </w:rPr>
        <w:t>43家，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highlight w:val="none"/>
          <w:u w:val="none"/>
          <w:lang w:val="en-US" w:eastAsia="zh-CN"/>
        </w:rPr>
        <w:t>总数达到298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highlight w:val="none"/>
          <w:u w:val="none"/>
          <w:lang w:eastAsia="zh-CN"/>
        </w:rPr>
        <w:t>家、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highlight w:val="none"/>
          <w:u w:val="none"/>
          <w:lang w:val="en-US" w:eastAsia="zh-CN"/>
        </w:rPr>
        <w:t>保持全市前列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/>
        </w:rPr>
        <w:t>山东大学与我县共建科技成果转化基地，山东体育学院与我县达成战略合作，新增市级以上科创平台10家，引进重点人才31人。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shd w:val="clear"/>
          <w:lang w:val="en-US" w:eastAsia="zh-CN"/>
        </w:rPr>
        <w:t>雅特牌电吉他入选“好品山东”品牌，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发明专利授权量预计增长16.5%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2A71225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乡村振兴迈出新步伐。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完成耕地和永久基本农田保护任务，获市级耕地保护和粮食安全责任制“首考”优秀等级，耕地保护经验做法被自然资源部推广、全市唯一，夏粮总产实现“七连增”。优质小型西瓜种植面积占比提高7个百分点、达到27%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昌乐西瓜品牌价值连续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年居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全国榜首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入选国家级农产品区域公用品牌，</w:t>
      </w:r>
      <w:r>
        <w:rPr>
          <w:rFonts w:hint="default" w:ascii="仿宋_GB2312" w:hAnsi="Times New Roman" w:eastAsia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获评</w:t>
      </w:r>
      <w:r>
        <w:rPr>
          <w:rFonts w:hint="eastAsia" w:ascii="仿宋_GB2312" w:hAnsi="Times New Roman" w:eastAsia="仿宋_GB2312"/>
          <w:b w:val="0"/>
          <w:bCs w:val="0"/>
          <w:color w:val="auto"/>
          <w:kern w:val="0"/>
          <w:sz w:val="32"/>
          <w:szCs w:val="32"/>
          <w:highlight w:val="none"/>
          <w:u w:val="none"/>
        </w:rPr>
        <w:t>全国设施西瓜新品种示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  <w:t>范推广基地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贝贝南瓜产值超过9亿元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被评为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中国小南瓜产业发展示范样板县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。西红柿科技小院入选国家级科技小院。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1.57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万亩设施农业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改造提升项目快速推进，打造昌乐现代农业新标杆。树芽种养结合等8个畜牧业项目加快建设，昌乐肉鸭入选全国名特优新农产品名录。2家企业入选农业产业化省级重点龙头企业。改造“四好农村路”24公里，新铺设入户供水管网127公里，累计打造“美丽庭院”2.6万个，新建市级以上宜居宜业和美乡村示范村53个，马宋河创建为省级美丽幸福河湖。20位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市派“第一书记”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帮助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新上项目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44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，10处乡村振兴示范片区加快建设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创新村集体经济组织“扫码收款”等五项机制，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农村居民人均可支配收入增长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6.3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%。</w:t>
      </w:r>
    </w:p>
    <w:p w14:paraId="6D4AE6E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城市品质呈现新面貌。</w:t>
      </w:r>
      <w:r>
        <w:rPr>
          <w:rFonts w:hint="eastAsia" w:ascii="仿宋_GB2312" w:hAnsi="文星标宋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县级国土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空间总体规划获批，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新增建设用地供应1875亩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。映山、桂水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湾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新片区初步成形，人气渐旺。务实推进全国文明城市创建，打造</w:t>
      </w:r>
      <w:r>
        <w:rPr>
          <w:rFonts w:hint="eastAsia" w:ascii="仿宋_GB2312" w:hAnsi="文星标宋" w:eastAsia="仿宋_GB2312" w:cs="Times New Roman"/>
          <w:color w:val="auto"/>
          <w:sz w:val="32"/>
          <w:szCs w:val="32"/>
          <w:highlight w:val="none"/>
          <w:u w:val="none"/>
        </w:rPr>
        <w:t>全要素示范路</w:t>
      </w:r>
      <w:r>
        <w:rPr>
          <w:rFonts w:hint="eastAsia" w:ascii="仿宋_GB2312" w:hAnsi="文星标宋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2条</w:t>
      </w:r>
      <w:r>
        <w:rPr>
          <w:rFonts w:hint="eastAsia" w:ascii="仿宋_GB2312" w:hAnsi="文星标宋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提升</w:t>
      </w:r>
      <w:r>
        <w:rPr>
          <w:rFonts w:hint="eastAsia" w:ascii="仿宋_GB2312" w:hAnsi="文星标宋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城区商业通道、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</w:rPr>
        <w:t>市政道路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9.3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</w:rPr>
        <w:t>万平方米</w:t>
      </w:r>
      <w:r>
        <w:rPr>
          <w:rFonts w:hint="eastAsia" w:ascii="仿宋_GB2312" w:hAnsi="文星标宋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文星标宋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新建城市公园2个，</w:t>
      </w:r>
      <w:r>
        <w:rPr>
          <w:rFonts w:hint="eastAsia" w:ascii="仿宋_GB2312" w:hAnsi="文星标宋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城区</w:t>
      </w:r>
      <w:r>
        <w:rPr>
          <w:rFonts w:hint="eastAsia" w:ascii="仿宋_GB2312" w:hAnsi="文星标宋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shd w:val="clear"/>
        </w:rPr>
        <w:t>公园绿地服务半径覆盖率</w:t>
      </w:r>
      <w:r>
        <w:rPr>
          <w:rFonts w:hint="eastAsia" w:ascii="仿宋_GB2312" w:hAnsi="文星标宋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超过90%，市民“推窗见绿、移步见景”逐步实现</w:t>
      </w:r>
      <w:r>
        <w:rPr>
          <w:rFonts w:hint="eastAsia" w:ascii="仿宋_GB2312" w:hAnsi="文星标宋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/>
        </w:rPr>
        <w:t>。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空气优良天数增加12天、重污染天数减少6天</w:t>
      </w:r>
      <w:r>
        <w:rPr>
          <w:rFonts w:hint="eastAsia" w:ascii="仿宋_GB2312" w:hAnsi="文星标宋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/>
        </w:rPr>
        <w:t>，省控以上河流断面水质指数连续三年全市第一。停靠昌乐火车站动车增至25趟，</w:t>
      </w:r>
      <w:r>
        <w:rPr>
          <w:rFonts w:hint="eastAsia" w:ascii="仿宋_GB2312" w:hAnsi="文星标宋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新建5G基站322个，学府社区等</w:t>
      </w:r>
      <w:r>
        <w:rPr>
          <w:rFonts w:hint="eastAsia" w:ascii="仿宋_GB2312" w:hAnsi="文星标宋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6个社区入选</w:t>
      </w:r>
      <w:r>
        <w:rPr>
          <w:rFonts w:hint="eastAsia" w:ascii="仿宋_GB2312" w:hAnsi="文星标宋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省级智慧社区</w:t>
      </w:r>
      <w:r>
        <w:rPr>
          <w:rFonts w:hint="eastAsia" w:ascii="仿宋_GB2312" w:hAnsi="文星标宋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建设试点</w:t>
      </w:r>
      <w:r>
        <w:rPr>
          <w:rFonts w:hint="eastAsia" w:ascii="仿宋_GB2312" w:hAnsi="文星标宋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，公共快充站实现镇（街、区）全覆盖</w:t>
      </w:r>
      <w:r>
        <w:rPr>
          <w:rFonts w:hint="eastAsia" w:ascii="仿宋_GB2312" w:hAnsi="文星标宋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，高标准液化石油气灌装站建成投用，瓶装燃气灌装、配送更加规范</w:t>
      </w:r>
      <w:r>
        <w:rPr>
          <w:rFonts w:hint="eastAsia" w:ascii="仿宋_GB2312" w:hAnsi="文星标宋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shd w:val="clear"/>
          <w:lang w:eastAsia="zh-CN"/>
        </w:rPr>
        <w:t>。</w:t>
      </w:r>
      <w:r>
        <w:rPr>
          <w:rFonts w:hint="eastAsia" w:ascii="仿宋_GB2312" w:hAnsi="文星标宋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部分小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区多年未供暖问题得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到解决，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/>
        </w:rPr>
        <w:t>供热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新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/>
        </w:rPr>
        <w:t>入网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面积76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/>
        </w:rPr>
        <w:t>万平方米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/>
        </w:rPr>
        <w:t>达到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1503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/>
        </w:rPr>
        <w:t>万平方米，占商品房总建筑面积的87.3%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 w14:paraId="1B5565C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contextualSpacing w:val="0"/>
        <w:jc w:val="both"/>
        <w:textAlignment w:val="auto"/>
        <w:rPr>
          <w:rFonts w:hint="eastAsia" w:ascii="楷体_GB2312" w:hAnsi="楷体_GB2312" w:eastAsia="仿宋_GB2312" w:cs="楷体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  <w:t>民生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保障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  <w:t>交出新答卷。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开展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人才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</w:rPr>
        <w:t>招聘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活动64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</w:rPr>
        <w:t>场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新增城镇就业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63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00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余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在全市率先推行中考改革，实行“先出成绩、后填志愿”，录取更公平、更科学，中考、高考成绩保持全市领先，连续3年开展“金秋助学”活动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，累计资助学生273名。昌乐技师学院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通过省高水平中等职业学校和专业群市级复审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我县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顺利通过公立医院改革潍坊“先行区”中期评估，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山东第二医科大学附属昌乐人民医院揭牌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基本医疗保险参保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率超过95%，保持全市前列。完成300户特殊困难老年人居家适老化改造，城乡低保、特困人员、残疾人、孤困儿童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保障标准提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高6%以上。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</w:rPr>
        <w:t>落实食品安全“两个责任”，守牢食品安全底线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举办“昌乐大舞台·人人都能来”文艺演出、青年音乐节、篮球联赛等文体活动600余场次，建成超然书房（屋）24处，西湖社区被确定为全国总工会重点建设职工书屋，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1人获评“中国好人”，1人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入选潍坊市“40年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40人”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杰出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人物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</w:rPr>
        <w:t>圆满完成第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</w:rPr>
        <w:t>次全国经济普查。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县工商联获评全国“五好”县级工商联。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国防动员和后备力量建设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退役军人、双拥共建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等工作扎实推进，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民族宗教、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台港澳、外事侨务、科协、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供销、气象、档案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/>
        </w:rPr>
        <w:t>、检验检测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等工作取得新进步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24DD5FF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contextualSpacing w:val="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社会治理取得新成效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扎实推进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安全生产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治本攻坚三年行动，开展“拆牌破网”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专项整治，清理障碍2000余处，实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施多业态综合体消防安全、城镇燃气“全链条”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专项治理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整改隐患1260余处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。加强统筹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调度，科学有效应对了旱涝急转和各种极端天气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刑事和治安警情“双下降”，电信网络诈骗发案数量、涉案损失分别下降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59.2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%、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37.2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%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  <w:lang w:val="en-US" w:eastAsia="zh-CN"/>
        </w:rPr>
        <w:t>，12345政务热线受理事项解决率、结单满意率等均居全市前列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</w:rPr>
        <w:t>。</w:t>
      </w:r>
    </w:p>
    <w:p w14:paraId="006762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（六）改革开放激发新活力。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加快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实施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2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shd w:val="clear"/>
        </w:rPr>
        <w:t>项省级以上试点任</w:t>
      </w: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shd w:val="clear"/>
        </w:rPr>
        <w:t>务，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政府</w:t>
      </w:r>
      <w:r>
        <w:rPr>
          <w:rFonts w:hint="eastAsia" w:ascii="仿宋_GB2312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系统</w:t>
      </w: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机构改革圆满完成。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795项高频事项实现“码上办”，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进驻市民服务中心事项达到15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37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项、进驻率99.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87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%。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减税降费4亿元以上，惠及市场主体3万户（次）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齐鲁银行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入驻昌乐，连续3年有银行落户我县，总数达到15家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黄水东调入昌工程投产运行，年增加水资源1000万立方米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/>
        </w:rPr>
        <w:t>。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外资外贸量质齐升，实际使用外资5308万美元，增幅全市第一，新增外贸实绩企业44家，完成进出口总额13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5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亿元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英轩实业</w:t>
      </w:r>
      <w:r>
        <w:rPr>
          <w:rFonts w:hint="default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元利化学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入选国家级内外贸一体化领跑企业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/>
        </w:rPr>
        <w:t>数量全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/>
        </w:rPr>
        <w:t>省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/>
        </w:rPr>
        <w:t>第一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乐器产业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获批组建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省跨境电商特色产业带工作站</w:t>
      </w:r>
      <w:r>
        <w:rPr>
          <w:rFonts w:hint="eastAsia" w:ascii="仿宋_GB2312" w:hAnsi="Times New Roman" w:eastAsia="仿宋_GB2312" w:cs="Times New Roman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</w:rPr>
        <w:t>消费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持续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</w:rPr>
        <w:t>回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争取上级以旧换新资金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24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00万元，开展换购1.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81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万笔、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99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00余万元，组织促消费活动80余场次，实现社会消费品零售总额17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3.2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亿元；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实现网络零售额12亿元、增长40</w:t>
      </w:r>
      <w:r>
        <w:rPr>
          <w:rFonts w:hint="eastAsia" w:asci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.8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%</w:t>
      </w: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snapToGrid w:val="0"/>
          <w:color w:val="auto"/>
          <w:spacing w:val="-6"/>
          <w:kern w:val="2"/>
          <w:sz w:val="32"/>
          <w:szCs w:val="32"/>
          <w:highlight w:val="none"/>
          <w:u w:val="none"/>
          <w:shd w:val="clear"/>
        </w:rPr>
        <w:t>电声乐器、火山农产品被认定为山东电商产业带</w:t>
      </w:r>
      <w:r>
        <w:rPr>
          <w:rFonts w:hint="eastAsia" w:ascii="仿宋_GB2312" w:hAnsi="Times New Roman" w:eastAsia="仿宋_GB2312" w:cs="Times New Roman"/>
          <w:b w:val="0"/>
          <w:bCs w:val="0"/>
          <w:snapToGrid w:val="0"/>
          <w:color w:val="auto"/>
          <w:spacing w:val="-6"/>
          <w:kern w:val="2"/>
          <w:sz w:val="32"/>
          <w:szCs w:val="32"/>
          <w:highlight w:val="none"/>
          <w:u w:val="none"/>
          <w:shd w:val="clear"/>
          <w:lang w:eastAsia="zh-CN"/>
        </w:rPr>
        <w:t>。</w:t>
      </w:r>
    </w:p>
    <w:p w14:paraId="0C7E9B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（七）政府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</w:rPr>
        <w:t>建设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迈上新台阶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highlight w:val="none"/>
          <w:u w:val="none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highlight w:val="none"/>
          <w:u w:val="none"/>
        </w:rPr>
        <w:t>开展党纪学习教育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深入推进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省委巡视反馈问题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整改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政府系统党的建设全面加强。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加快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法治政府建设，赋予8个镇（街）行政处罚事项33项，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highlight w:val="none"/>
          <w:u w:val="none"/>
        </w:rPr>
        <w:t>自觉接受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highlight w:val="none"/>
          <w:u w:val="none"/>
          <w:lang w:val="en-US" w:eastAsia="zh-CN"/>
        </w:rPr>
        <w:t>各方面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highlight w:val="none"/>
          <w:u w:val="none"/>
        </w:rPr>
        <w:t>监督，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highlight w:val="none"/>
          <w:u w:val="none"/>
          <w:lang w:val="en-US" w:eastAsia="zh-CN"/>
        </w:rPr>
        <w:t>高质量办结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highlight w:val="none"/>
          <w:u w:val="none"/>
        </w:rPr>
        <w:t>人大代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</w:rPr>
        <w:t>表建议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  <w:lang w:val="en-US" w:eastAsia="zh-CN"/>
        </w:rPr>
        <w:t>171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</w:rPr>
        <w:t>件、政协提案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  <w:lang w:val="en-US" w:eastAsia="zh-CN"/>
        </w:rPr>
        <w:t>192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</w:rPr>
        <w:t>件。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highlight w:val="none"/>
          <w:u w:val="none"/>
          <w:lang w:val="en-US" w:eastAsia="zh-CN"/>
        </w:rPr>
        <w:t>树牢“习惯过紧日子”理念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highlight w:val="none"/>
          <w:u w:val="none"/>
          <w:shd w:val="clear"/>
        </w:rPr>
        <w:t>整合腾退县直机关办公用房2.53万平方米，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完成审计项目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，增收节支6400余万元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持续深化党风廉政建设，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highlight w:val="none"/>
          <w:u w:val="none"/>
          <w:lang w:val="en-US" w:eastAsia="zh-CN"/>
        </w:rPr>
        <w:t>扎实推进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highlight w:val="none"/>
          <w:u w:val="none"/>
        </w:rPr>
        <w:t>群众身边不正之风和腐败问题集中整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z w:val="32"/>
          <w:szCs w:val="32"/>
          <w:highlight w:val="none"/>
          <w:u w:val="none"/>
        </w:rPr>
        <w:t>治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highlight w:val="none"/>
          <w:u w:val="none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巩固了风清气正的政治生态。</w:t>
      </w:r>
    </w:p>
    <w:p w14:paraId="7CFA81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各位代表，一年来的成绩令人欣慰和鼓舞，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根本在于习近平新时代中国特色社会主义思想的科学指引，是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上级党委、政府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和县委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科学决策、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正确领导的结果，是县人大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县政协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和社会各界有效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监督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鼎力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支持的结果，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是全县人民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团结拼搏、共同奋斗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的结果。在此，我代表县人民政府，向全县广大干部群众，向所有关心支持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昌乐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发展的各界人士，表示崇高的敬意和诚挚的感谢！</w:t>
      </w:r>
    </w:p>
    <w:p w14:paraId="0F5856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我们也清醒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认识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全县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经济持续回升向好的基础还不牢固，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工业转型升级还不够快，产业群、产业链实力还不够强，引领性、支撑性的优质项目偏少。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营商环境仍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要素制约难题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凸显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城市管理服务还有短板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房地产市场下行压力大、转型不快，物业服务质量不高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现代农业发展不均衡，特色农业辐射带动不足，一二三产融合不够。财政收支矛盾突出，保障能力有限，国企转型任务艰巨。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部分干部担当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、效率意识仍需加强，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等等。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今后，我们将直面问题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拿出过硬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措施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切实有效解决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1F9BE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contextualSpacing/>
        <w:jc w:val="center"/>
        <w:textAlignment w:val="auto"/>
        <w:rPr>
          <w:rFonts w:hint="eastAsia" w:ascii="文星标宋" w:hAnsi="文星标宋" w:eastAsia="文星标宋" w:cs="文星标宋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</w:pPr>
    </w:p>
    <w:p w14:paraId="4FD84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contextualSpacing/>
        <w:jc w:val="center"/>
        <w:textAlignment w:val="auto"/>
        <w:rPr>
          <w:rFonts w:ascii="文星标宋" w:hAnsi="文星标宋" w:eastAsia="文星标宋" w:cs="文星标宋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文星标宋" w:hAnsi="文星标宋" w:eastAsia="文星标宋" w:cs="文星标宋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二、</w:t>
      </w:r>
      <w:r>
        <w:rPr>
          <w:rFonts w:ascii="文星标宋" w:hAnsi="文星标宋" w:eastAsia="文星标宋" w:cs="文星标宋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202</w:t>
      </w:r>
      <w:r>
        <w:rPr>
          <w:rFonts w:hint="eastAsia" w:ascii="文星标宋" w:hAnsi="文星标宋" w:eastAsia="文星标宋" w:cs="文星标宋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5</w:t>
      </w:r>
      <w:r>
        <w:rPr>
          <w:rFonts w:hint="eastAsia" w:ascii="文星标宋" w:hAnsi="文星标宋" w:eastAsia="文星标宋" w:cs="文星标宋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年工作安排</w:t>
      </w:r>
    </w:p>
    <w:p w14:paraId="703C7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contextualSpacing/>
        <w:jc w:val="center"/>
        <w:textAlignment w:val="auto"/>
        <w:rPr>
          <w:rFonts w:ascii="文星标宋" w:hAnsi="文星标宋" w:eastAsia="文星标宋" w:cs="文星标宋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</w:pPr>
    </w:p>
    <w:p w14:paraId="42AE727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contextualSpacing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OLE_LINK1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今年是“十四五”规划收官之年，也是“十五五”规划谋篇布局之年。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政府工作总的要求是：坚持以习近平新时代中国特色社会主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义思想为指导，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全面落实党的二十大和二十届二中、三中全会精神，深入贯彻习近平总书记对山东工作的重要指示要求，坚持稳中求进工作总基调，完整准确全面贯彻新发展理念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主动服务和融入新发展格局，扎实推动高质量发展，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县委坚强领导下，聚焦市委“一七五一”思路目标和任务举措，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更好统筹发展和安全，着力优化环境、稳定预期、激发活力，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推动经济持续回升向好，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强化民生保障改善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，保持社会和谐稳定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奋力开创富裕和谐幸福昌乐建设新局面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综合考虑，经济社会发展主要预期目标建议为：地区生产总值增长5.5%左右，一般公共预算收入增长3%，固定资产投资增长6%，居民人均可支配收入增长5.5%左右，完成上级下达约束性指标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重点做好七个方面的工作：</w:t>
      </w:r>
    </w:p>
    <w:p w14:paraId="2CB933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contextualSpacing w:val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坚定不移抓好经济发展，提振信心、激发活力，优存量、拓增量、挖潜量，推动经济持续回升向好。</w:t>
      </w:r>
    </w:p>
    <w:p w14:paraId="708EECB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</w:pPr>
      <w:bookmarkStart w:id="1" w:name="OLE_LINK9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</w:t>
      </w:r>
      <w:bookmarkStart w:id="2" w:name="OLE_LINK2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千方百计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扩投资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。开展“项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目攻坚突破年”行动，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谋划实施重点项目230个以上，总投资600亿元以上，确保30个项目列入省市重点项目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突出投资重点。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抓产业投资，围绕先进制造业、产业园区、现代农业、服务业等现代化产业体系，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 w:bidi="ar"/>
        </w:rPr>
        <w:t>推动昌硝新材料年产30万吨熔盐、远奥科技创新产业园等120个过亿元重点项目快推进、快投产；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用好大规模设备更新政策，实施工业技改项目40个以上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 w:bidi="ar"/>
        </w:rPr>
        <w:t>抓基础设施投资，推进工业园区提升、地下管网改造、城区停车场升级等城市更新项目，实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施黄水东调入昌泵站建设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省道大沂线养护等工程，配合做好潍邹高速及昌乐联络线等重大工程建设，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推动山东高速、京能国际陆上风电等新能源项目尽快达效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。抓服务设施投资，加快万物城西南瓜冷链云仓、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 w:bidi="ar"/>
        </w:rPr>
        <w:t>电商基地冷库等项目建设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 w:bidi="ar"/>
        </w:rPr>
        <w:t>用好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"/>
        </w:rPr>
        <w:t>申易物流多式联运中心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中冶煤炭铁路线等资源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 w:bidi="ar"/>
        </w:rPr>
        <w:t>，支持电商仓储、物流项目落地建设。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 w:bidi="ar"/>
        </w:rPr>
        <w:t>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 w:bidi="ar"/>
        </w:rPr>
        <w:t>宽资金渠道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 w:bidi="ar"/>
        </w:rPr>
        <w:t>支持民营企业持续投资昌乐，激发民间投资新活力。紧抓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国家一揽子增量政策“窗口期”，全力争取特别国债、专项债和中央预算内投资等政策资金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Hans" w:bidi="ar"/>
        </w:rPr>
        <w:t>支持国企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深度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Hans" w:bidi="ar"/>
        </w:rPr>
        <w:t>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园区运营、市政公用设施建设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Hans" w:bidi="ar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领域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"/>
        </w:rPr>
        <w:t>增强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Hans" w:bidi="ar"/>
        </w:rPr>
        <w:t>国企投资拉动作用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多渠道引进外资，加快推进宏力型钢二轮融资等项目，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实际使用外资1.5亿美元以上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 w:bidi="ar"/>
        </w:rPr>
        <w:t>健全推进机制。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主动服务融入全国统一大市场，转变招商引资理念，突出产业链、园区招商，鼓励基金招商、科技招商等新模式，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组织招商活动20次以上，新落地过亿元项目40个以上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。坚持“要素跟着优质项目走”，健全精准高效的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"/>
        </w:rPr>
        <w:t>要素资源配置机制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。落实服务包靠、“四张清单”等机制，实现全生命周期管理。</w:t>
      </w:r>
    </w:p>
    <w:bookmarkEnd w:id="1"/>
    <w:p w14:paraId="38E9AC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2．多措并举促消费。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提振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大宗消费。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落实消费品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以旧换新等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，推动消费品扩面增量，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实现销售额1亿元以上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用好新能源汽车下乡、一揽子促进房地产市场止跌回稳等政策，畅通城乡物流配送体系，引入新能源汽车主流品牌门店，推动“交房即交证”，活跃二手房交易，举办年货节、建材家居消费季等活动90场次以上，全面提振汽车、家电、家居等大宗消费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升级基础型消费。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增强全福元、佳乐家等标志性商圈集聚效应，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引进一批精品名店、特色餐饮，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新增限上批零住餐企业40家以上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打造丹水烧烤城、桂水湾片区等一批新消费场景</w:t>
      </w:r>
      <w:r>
        <w:rPr>
          <w:rFonts w:hint="eastAsia" w:ascii="仿宋_GB2312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，在城区布局5处“潮汐式”售卖点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设置5处临时区域，支持开夜市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、摆地摊。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培育新型消费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依托宝石城、吉他小镇等平台，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“双线”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举办演播展示等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活动，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创建市级研学基地5家以上。以全域旅游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完善“文体旅”消费链条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，依托方山、九龙湖等景观，打造绘画、摄影网红点，开展越野跑、自行车竞技等体育赛事，推动仙月湖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、火山地质公园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纳入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“齐鲁天路”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自驾路线，做大“客源性”产业。</w:t>
      </w:r>
    </w:p>
    <w:p w14:paraId="7057FE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3．精准施策稳贸易。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拓展外贸。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实施外贸促进计划，用好进口贴息、出口信保等政策，帮助企业巩固日韩、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欧美等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传统市场，开拓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“一带一路”沿线国家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等新兴市场，鼓励参加“潍品潍企出海”等活动，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参展拓市100家次以上，支持3家以上企业开展AEO认证，外贸实绩企业达到350家以上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。大力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发展“跨境电商+产业带”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支持外贸骨干企业扩量提质，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巩固电声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乐器、新型塑胶等特色产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品出口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优势，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力争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实现进出口总额1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40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畅通内贸。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深化“我为企业找订单”，用好“万企智配平台”，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推动</w:t>
      </w:r>
      <w:r>
        <w:rPr>
          <w:rFonts w:hint="eastAsia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交易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金额突破50亿元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。支持集成房屋、新型塑胶等特色产业集中打造展示中心，由行业协会带动举办展销活动。依托省级供应链基地、电商企业等载体，加强电商人才培育引进，支持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做强一批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电商龙头企业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，打造京东特产馆，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推动全县网络零售额增长40%以上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bookmarkEnd w:id="0"/>
    <w:p w14:paraId="361BE7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（二）坚持“工业立县、工业强县”不动摇，走好新型工业化道路，放大比较优势，加快转型升级，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"/>
        </w:rPr>
        <w:t>培育发展新质生产力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66A707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4．做优产业集群。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紧抓优势产业。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推深做实“链长制”，放大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骨干企业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“链主”作用，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</w:rPr>
        <w:t>以高端化、智能化、绿色化为方向，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none"/>
          <w:lang w:val="en-US" w:eastAsia="zh-CN"/>
        </w:rPr>
        <w:t>大力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延链、补链、强链，壮大重点产业集群，力争食品加工、造纸包装产业产值超过200亿元，黄金珠宝、高端化工产业超过100亿元。做优特色产业集群，引导电声乐器、绿色铸造、新型塑胶、集成房屋等特色产业提档升级，深化梯度培育，优化产业层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强化园区承载。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推动经济开发区、朱刘化工产业园拓展新空间，优化产业生态，吸引更多优质项目入园。全力支持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英轩智造城、潍焦高端制造产业园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等民营园区发展，打造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专业化、高品质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提升镇级项目区，完善园区规划和设施配套，盘活存量空间，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提高整体竞争力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提升产业层次。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聚力优势产业，争取上级支持，推动食品加工深度融入市级食品加工产业群、装备制造融入潍临日智能农机装备集群，加快向产业链、价值链高端跃升。</w:t>
      </w:r>
    </w:p>
    <w:p w14:paraId="20FA51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5．培强企业方阵。坚持重点突破</w:t>
      </w:r>
      <w:r>
        <w:rPr>
          <w:rFonts w:hint="eastAsia" w:ascii="仿宋_GB2312" w:hAnsi="黑体" w:eastAsia="仿宋_GB2312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全面提升并重，优化企业发展格局</w:t>
      </w:r>
      <w:r>
        <w:rPr>
          <w:rFonts w:hint="eastAsia" w:ascii="仿宋_GB2312" w:hAnsi="黑体" w:eastAsia="仿宋_GB2312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支持阳光</w:t>
      </w:r>
      <w:r>
        <w:rPr>
          <w:rFonts w:hint="eastAsia" w:ascii="仿宋_GB2312" w:hAnsi="黑体" w:eastAsia="仿宋_GB2312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英轩</w:t>
      </w:r>
      <w:r>
        <w:rPr>
          <w:rFonts w:hint="eastAsia" w:ascii="仿宋_GB2312" w:hAnsi="黑体" w:eastAsia="仿宋_GB2312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盛泰</w:t>
      </w:r>
      <w:r>
        <w:rPr>
          <w:rFonts w:hint="eastAsia" w:ascii="仿宋_GB2312" w:hAnsi="黑体" w:eastAsia="仿宋_GB2312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元利等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none"/>
          <w:lang w:val="en-US" w:eastAsia="zh-CN"/>
        </w:rPr>
        <w:t>骨干企业上新创新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、塑强优势</w:t>
      </w:r>
      <w:r>
        <w:rPr>
          <w:rFonts w:hint="eastAsia" w:ascii="仿宋_GB2312" w:hAnsi="黑体" w:eastAsia="仿宋_GB2312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力争2家企业产值过百亿元、4家过50亿元、110家过亿元</w:t>
      </w:r>
      <w:r>
        <w:rPr>
          <w:rFonts w:hint="eastAsia" w:ascii="仿宋_GB2312" w:hAnsi="黑体" w:eastAsia="仿宋_GB2312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Arial" w:eastAsia="仿宋_GB2312" w:cs="仿宋_GB2312"/>
          <w:b w:val="0"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推动成长型企业提质提效</w:t>
      </w:r>
      <w:r>
        <w:rPr>
          <w:rFonts w:hint="eastAsia" w:ascii="仿宋_GB2312" w:hAnsi="黑体" w:eastAsia="仿宋_GB2312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新增</w:t>
      </w:r>
      <w:r>
        <w:rPr>
          <w:rFonts w:hint="eastAsia" w:ascii="仿宋_GB2312" w:hAnsi="黑体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省级以上</w:t>
      </w:r>
      <w:r>
        <w:rPr>
          <w:rFonts w:hint="eastAsia" w:ascii="仿宋_GB2312" w:hAnsi="黑体" w:eastAsia="仿宋_GB2312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eastAsia" w:ascii="仿宋_GB2312" w:hAnsi="黑体" w:eastAsia="仿宋_GB2312" w:cs="Times New Roman"/>
          <w:bCs/>
          <w:snapToGrid/>
          <w:color w:val="auto"/>
          <w:kern w:val="2"/>
          <w:sz w:val="32"/>
          <w:szCs w:val="32"/>
          <w:highlight w:val="none"/>
          <w:u w:val="none"/>
          <w:lang w:val="en-US" w:eastAsia="zh-CN"/>
        </w:rPr>
        <w:t>专精特新</w:t>
      </w:r>
      <w:r>
        <w:rPr>
          <w:rFonts w:hint="eastAsia" w:ascii="仿宋_GB2312" w:hAnsi="黑体" w:eastAsia="仿宋_GB2312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eastAsia" w:ascii="仿宋_GB2312" w:hAnsi="黑体" w:eastAsia="仿宋_GB2312" w:cs="Times New Roman"/>
          <w:bCs/>
          <w:snapToGrid/>
          <w:color w:val="auto"/>
          <w:kern w:val="2"/>
          <w:sz w:val="32"/>
          <w:szCs w:val="32"/>
          <w:highlight w:val="none"/>
          <w:u w:val="none"/>
          <w:lang w:val="en-US" w:eastAsia="zh-CN"/>
        </w:rPr>
        <w:t>等优质企业30家</w:t>
      </w:r>
      <w:r>
        <w:rPr>
          <w:rFonts w:hint="eastAsia" w:ascii="仿宋_GB2312" w:hAnsi="仿宋_GB2312" w:eastAsia="仿宋_GB2312" w:cs="仿宋_GB2312"/>
          <w:bCs w:val="0"/>
          <w:snapToGrid/>
          <w:color w:val="auto"/>
          <w:kern w:val="2"/>
          <w:sz w:val="32"/>
          <w:szCs w:val="32"/>
          <w:highlight w:val="none"/>
          <w:u w:val="none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。抓好小微企业升规纳统，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新增规上工业企业40家以上</w:t>
      </w:r>
      <w:r>
        <w:rPr>
          <w:rFonts w:hint="eastAsia" w:ascii="仿宋_GB2312" w:hAnsi="黑体" w:eastAsia="仿宋_GB2312" w:cs="Times New Roman"/>
          <w:bCs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保持全县上市良好势头，推动英轩实业、精华粉体等一批企业加快上市步伐。</w:t>
      </w:r>
    </w:p>
    <w:p w14:paraId="375342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6．突出创新引领。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聚焦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食品加工、造纸包装和新型塑胶、绿色铸造等优势产业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深化校地合作，建立企业需求匹配机制，向顶尖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高校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优势专业推送企业技术、人才、管理等需求，推进科技成果转化、人才培养交流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9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新培育科技型中小企业150家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引进高端技术人才60人以上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创建市级以上科创平台5家。开展“工赋昌乐”专项行动，以标杆企业示范带动，提速重点产业“数转、智改、网联”，新建智能工厂3家。</w:t>
      </w:r>
    </w:p>
    <w:p w14:paraId="719867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7．强化发展保障。加快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土地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fill="FFFFFF"/>
          <w:lang w:bidi="ar"/>
        </w:rPr>
        <w:t>征收成片开发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方案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fill="FFFFFF"/>
          <w:lang w:bidi="ar"/>
        </w:rPr>
        <w:t>编制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镇级国土空间规划数据备案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，鼓励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“零地增效”“腾笼换鸟”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等节地新模式，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探索差别化地价政策和经济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开发区“标准地”出让，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完成建设用地供应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1500亩以上。积极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推进淄青线天然气改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造工程，新建改建10KV电力线路95公里，统筹调配主客水资源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挖潜污染物替代指标，适时推行排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污权交易。开展政银企精准对接活动10场次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，新增贷款19亿元以上。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全力为企业争取政策支持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落实好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政府采购支持中小企业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减税降费等惠企政策。</w:t>
      </w:r>
    </w:p>
    <w:p w14:paraId="5A9B6C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8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．更好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服务企业。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信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守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践行“四项承诺”，落实落细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服务企业专员和县人大、政协企业家座谈会征集问题办理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等机制，持续“遍访企业”，及时有效解决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难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题。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加力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提速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政务服务，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推动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工程建设项目审批“五线联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办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“全证同发”，加快“一张网网全城”改革，新增“高效办成一件事”10项以上。坚持“入企检查须经部门主要负责人同意、对企处罚须经单位党委（党组）研究”，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开展规范涉企执法专项行动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，切实保护企业合法权益。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坚定落实“两个毫不动摇”，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大力弘扬新时代企业家精神，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开展致敬企业家系列活动，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lang w:val="en-US" w:eastAsia="zh-CN"/>
        </w:rPr>
        <w:t>引导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</w:rPr>
        <w:t>企业家协会、行业协会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lang w:val="en-US" w:eastAsia="zh-CN"/>
        </w:rPr>
        <w:t>商会等更好发挥作用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661E07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（三）坚持农业农村优先发展，夯实根基、兴旺产业、改善环境、优化治理，推动农业增效益、农村增活力、农民增收入。</w:t>
      </w:r>
    </w:p>
    <w:p w14:paraId="65D97B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9．抓严抓牢粮食安全。严格落实耕地保护和粮食安全责任制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u w:val="none"/>
          <w:lang w:val="en-US" w:eastAsia="zh-CN"/>
        </w:rPr>
        <w:t>，扎实推进违法用地问题整改，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完成耕地缺口恢复1.71万亩。开展粮油作物大面积单产提升行动，试验示范小麦、玉米、花生等粮油新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u w:val="none"/>
          <w:lang w:val="en-US" w:eastAsia="zh-CN"/>
        </w:rPr>
        <w:t>品种40个以上，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确保全县粮食播种面积不低于54万亩、总产不低于4.2亿斤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扩大县内5个市级区域粮食应急烘干中心辐射半径，推进全链条节粮减损。</w:t>
      </w:r>
    </w:p>
    <w:p w14:paraId="5EA56D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．做大做强特色农业。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培优品牌精品。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深化“三品”战略，持续打造特色农业县品牌，形成西瓜南瓜为主、多种农产品为组合的特色农产品体系。突出品牌强农，放大昌乐西瓜、“火山农八鲜”区域公用品牌效应，支持打造单体品牌，继续办好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西瓜节、南瓜节等节会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依托西瓜科技示范园、万物城等平台，加强与中国农科院、北京农科院等院所合作，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引进展示品种300个以上。深化农产品质量安全监管体系标准化建设，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新增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绿色优质农产品5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以上。全力加快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设施农业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改造提升项目，新增面积4000亩以上。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畅通销售渠道，推广凤凰岭“村书记助农直播”等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电商发展经验，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新建农村直播电商基地3处，年内营业额1000万元以上农产品电商达到4家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，充分发挥瓜菜协会作用，整合提升农产品集散市场。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提质畜禽产业。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新建续建3个现代化规模养殖项目，加快标准化屠宰示范场建设。培优培强乐港肉鸭、时马山黑猪等品牌，支持昌乐肉鸡争创全国名特优新农产品。实施绿色种养循环发展战略，创建市级美丽牧场4个，争创省兽用抗菌药使用减量化行动先进县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深化“三产融合”。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提升重点农产品精深加工水平，积极发展净菜产业，有序发展预制菜产业，加快实施花哚食品年加工2万吨调理品等项目。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auto"/>
          <w:lang w:val="en-US" w:eastAsia="zh-CN"/>
        </w:rPr>
        <w:t>深化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auto"/>
        </w:rPr>
        <w:t>“农文旅”融合发展，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auto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庵上湖、唐家店子等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auto"/>
          <w:lang w:val="en-US" w:eastAsia="zh-CN"/>
        </w:rPr>
        <w:t>农旅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auto"/>
        </w:rPr>
        <w:t>体验经济、民宿经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规范提质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，优化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条乡村旅游精品线路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大力提升新型农业经营主体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，新增产值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过亿元农业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龙头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示范新型经营主体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10家以上。</w:t>
      </w:r>
    </w:p>
    <w:p w14:paraId="0E5EA0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11．共建共享和美乡村。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学习运用“千万工程”经验，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加快提升火山农业、方山-庵上湖等示范片区，争创省级乡村振兴示范片区。用好农村公益事业建设、水库移民扶持等涉农资金，向农村基础设施、集体增收等领域倾斜。新建改建农村公路12.2公里，开展中低压供电能力提升攻坚，保障清洁取暖设施稳定运行，完成20座小型水库维修养护。深入推进农村供水工程投资运营体制改革，压茬实施老旧供水管网升级改造。扎实开展农村人居环境整治，深化城乡环卫一体化运行体制改革，压实村级责任，健全落实生活污水治理、改厕运维机制，建成省级和美乡村2个。</w:t>
      </w:r>
    </w:p>
    <w:p w14:paraId="0718AA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12．赋力赋能乡村治理。积极探索村级经济发展新路径，做足做活土地文章，因地制宜发展特色产业，实现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村民收入和集体收入同增长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。健全乡村振兴多元投入保障机制，强化农村集体资金监管。扎实推进移风易俗，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引导完善村规民约，倡导婚事新办、白事简办、孝老爱亲，培育新时代文明乡风。强化农村社会治安综合治理，严厉打击“黄赌毒”、食药环等违法犯罪和“乡霸”“村霸”等黑恶势力，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扎实做好邻里纠纷调解化解。</w:t>
      </w:r>
    </w:p>
    <w:p w14:paraId="420431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（四）把准城市定位，坚持高标准规划建设和精细化管理服务“两手抓”，提升能级活力，打造精致宜居品质县城。</w:t>
      </w:r>
    </w:p>
    <w:p w14:paraId="6C752E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13．坚持高品质建设。聚焦“建设潍坊区域协调发展的西部生态宜居新城”定位要求，以映山、首阳山片区为新组团，小丹河、桂河为脉络，承载城市扩容提质功能。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提升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映山片区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道路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绿地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4万平方米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打造“精品街区”，支持桂水湾片区综合开发建设，激活首阳山片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区生态潜能。有序投放改善性住宅，带促房地产业良性发展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，年内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开工2个以上高品质住宅项目。</w:t>
      </w:r>
    </w:p>
    <w:p w14:paraId="102870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．坚持高质量运维。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实行市政道路、排水防汛设施、绿化亮化等常态化巡检管护，建立可持续、有保障的投入机制。精准开展配套设施更新改造，新建改造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u w:val="none"/>
        </w:rPr>
        <w:t>城区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u w:val="none"/>
          <w:lang w:val="en-US" w:eastAsia="zh-CN"/>
        </w:rPr>
        <w:t>老旧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u w:val="none"/>
        </w:rPr>
        <w:t>供水管线1.7公里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水管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公里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供热管网5公里、电力线路4.5公里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lang w:val="en-US" w:eastAsia="zh-CN" w:bidi="ar"/>
        </w:rPr>
        <w:t>因地制宜增设若干公共停车场，新建一批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公用充电桩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lang w:val="en-US" w:eastAsia="zh-CN"/>
        </w:rPr>
        <w:t>，有效缓解“充电难”。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拓展便民服务、城市管理等数字化场景应用，加快建设新型智慧城市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有序推进产城融合，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健全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</w:rPr>
        <w:t>经济开发区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朱刘化工产业园等园区投资运营机制，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翻建改造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shd w:val="clear" w:color="auto" w:fill="auto"/>
          <w:lang w:eastAsia="zh-CN" w:bidi="ar"/>
        </w:rPr>
        <w:t>北三里街等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重点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shd w:val="clear" w:color="auto" w:fill="auto"/>
          <w:lang w:eastAsia="zh-CN" w:bidi="ar"/>
        </w:rPr>
        <w:t>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路，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</w:rPr>
        <w:t>东埠220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KV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</w:rPr>
        <w:t>输变电工程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基础配套和服务保障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。</w:t>
      </w:r>
    </w:p>
    <w:p w14:paraId="53031A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．坚持高水平治理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深入开展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违法建设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广告招牌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专项整治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新打造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2条全要素示范路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。健全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垃圾分类收运体系，新建垃圾分类点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巩固全国文明城市创建成果</w:t>
      </w:r>
      <w:r>
        <w:rPr>
          <w:rFonts w:hint="eastAsia" w:ascii="仿宋_GB2312" w:hAnsi="Arial" w:eastAsia="仿宋_GB2312" w:cs="Arial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建立精致有序、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常态长效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的城市管理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优化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城市社区运行体制，探索共治共享新模式。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开展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u w:val="none"/>
          <w:shd w:val="clear"/>
          <w:lang w:val="en-US" w:eastAsia="zh-CN" w:bidi="ar"/>
        </w:rPr>
        <w:t>物业规范提升行动，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建立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完善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物业企业管理、评价、退出机制，</w:t>
      </w:r>
      <w:r>
        <w:rPr>
          <w:rFonts w:hint="eastAsia" w:ascii="仿宋_GB2312" w:hAnsi="Times New Roman" w:eastAsia="仿宋_GB2312" w:cs="仿宋_GB2312"/>
          <w:b w:val="0"/>
          <w:color w:val="auto"/>
          <w:sz w:val="32"/>
          <w:szCs w:val="32"/>
          <w:highlight w:val="none"/>
          <w:u w:val="none"/>
          <w:lang w:val="en-US" w:eastAsia="zh-CN" w:bidi="ar"/>
        </w:rPr>
        <w:t>持续擦亮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bidi="ar"/>
        </w:rPr>
        <w:t>“有事找物业”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服务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bidi="ar"/>
        </w:rPr>
        <w:t>品牌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eastAsia="zh-CN" w:bidi="ar"/>
        </w:rPr>
        <w:t>。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shd w:val="clear"/>
          <w:lang w:bidi="ar"/>
        </w:rPr>
        <w:t>稳妥推进老旧小区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shd w:val="clear"/>
          <w:lang w:val="en-US" w:eastAsia="zh-CN" w:bidi="ar"/>
        </w:rPr>
        <w:t>管理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shd w:val="clear"/>
          <w:lang w:bidi="ar"/>
        </w:rPr>
        <w:t>兜底保障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bidi="ar"/>
        </w:rPr>
        <w:t>，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推动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物业化管理服务全覆盖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u w:val="none"/>
          <w:shd w:val="clear"/>
          <w:lang w:bidi="ar"/>
        </w:rPr>
        <w:t>。</w:t>
      </w:r>
    </w:p>
    <w:p w14:paraId="48EBB3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坚持尽力而为、量力而行，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倾力解决群众急难愁盼问题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eastAsia="zh-CN"/>
        </w:rPr>
        <w:t>，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兜住、兜准、兜牢民生底线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</w:rPr>
        <w:t>，增强群众获得感幸福感安全感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。</w:t>
      </w:r>
    </w:p>
    <w:p w14:paraId="184918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16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．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全力稳定就业。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坚持就业与引才双向发力，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实施产业人才集聚行动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，吸引更多人才来昌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就业创业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，助力建设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青年发展友好型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</w:rPr>
        <w:t>城市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。坚持求职与用人双向奔赴，连通线上线下、供需两端，打造不“闭幕”的就业大市场，举办招聘活动40场以上，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实现城镇新增就业6000人以上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bidi="ar"/>
        </w:rPr>
        <w:t>健全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农民工工资保障机制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落实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重点群体创业就业税费优惠政策，发放创业担保贷款1.2亿元以上。</w:t>
      </w:r>
    </w:p>
    <w:p w14:paraId="4CD26E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7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．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提高教育质量。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加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快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优质教育资源扩容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提质，改善农村中小学冬季供暖条件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，提升中小学10所、新增学位1000个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。加强民办学校办学监管，优化激励约束机制，提高规范化办学水平和教学质量。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规范公办幼儿园管理，</w:t>
      </w:r>
      <w:r>
        <w:rPr>
          <w:rFonts w:hint="eastAsia" w:ascii="仿宋_GB2312" w:hAnsi="Times New Roman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完善教职工聘用</w:t>
      </w:r>
      <w:r>
        <w:rPr>
          <w:rFonts w:hint="eastAsia" w:ascii="仿宋_GB2312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管理、培养等机制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优化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学前教育资源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u w:val="none"/>
        </w:rPr>
        <w:t>配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置</w:t>
      </w:r>
      <w:r>
        <w:rPr>
          <w:rFonts w:hint="eastAsia" w:ascii="仿宋_GB2312" w:hAnsi="Times New Roman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争创全国义务教育优质均衡发展县和学前教育普及普惠县。推进昌乐技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师学院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五年制中高职贯通培养。关注青少年心理健康，加强校外托管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、培训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机构监管。</w:t>
      </w:r>
    </w:p>
    <w:p w14:paraId="42C5E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18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．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提升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医疗服务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。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支持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县人民医院、齐城中医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院等深化院校、医教协同发展，建设更多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省市重点专科。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开展乡村医疗卫生服务能力提质提效三年行动，提高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县域医共体、“一镇两院”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运行效能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，扎实推进“两区共建”，推动优质医疗资源向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基层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延伸，新建特色专科卫生院1处，改造提升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农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村卫生室184处。深化中医药传承创新发展，加快6类中医适宜技术推广应用。</w:t>
      </w:r>
    </w:p>
    <w:p w14:paraId="5EC9A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19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．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兜牢民生底线。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精准推进社会保险参保扩面，强化残疾人、困难群众等救助保障，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落实帮扶政策，确保不发生规模性返贫致贫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用心守护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“一老一小”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，提升公办养老机构照护能力，有序发展“品质养老”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，积极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推进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益纬康养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/>
          <w:shd w:val="clear" w:color="auto" w:fill="FFFFFF"/>
        </w:rPr>
        <w:t>一体化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none"/>
          <w:shd w:val="clear" w:color="auto" w:fill="FFFFFF"/>
        </w:rPr>
        <w:t>项目</w:t>
      </w:r>
      <w:r>
        <w:rPr>
          <w:rFonts w:hint="eastAsia" w:ascii="仿宋_GB2312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支持首阳山片区发展高品质养老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，依托社区发展“嵌入式”养老，新建幸福食堂5处；深化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儿童友好城市建设，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扩大普惠托育服务供给。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  <w:highlight w:val="none"/>
          <w:u w:val="none"/>
          <w:lang w:val="en-US" w:eastAsia="zh-CN"/>
        </w:rPr>
        <w:t>建设更高水平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  <w:highlight w:val="none"/>
          <w:u w:val="none"/>
        </w:rPr>
        <w:t>“食安昌乐”</w:t>
      </w:r>
      <w:r>
        <w:rPr>
          <w:rFonts w:hint="eastAsia" w:ascii="仿宋_GB2312" w:hAnsi="楷体_GB2312" w:eastAsia="仿宋_GB2312" w:cs="楷体_GB2312"/>
          <w:bCs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保障群众“舌尖上的安全”。</w:t>
      </w:r>
    </w:p>
    <w:p w14:paraId="1B14A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20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．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丰富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文体惠民。</w:t>
      </w:r>
      <w:r>
        <w:rPr>
          <w:rFonts w:hint="eastAsia" w:ascii="仿宋_GB2312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建好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</w:rPr>
        <w:t>新时代文明实践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阵地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</w:rPr>
        <w:t>、综合性文化服务中心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等，打造“15分钟文化生活圈”63处，开展群众性文体活动1000场次以上。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挖掘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昌乐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传统文化资源，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优化文化服务和产品供给，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昌乐文化品牌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。认真做好第四次全国文物普查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 w14:paraId="2AA8F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（六）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全力育财、多方聚财、科学用财、精细管财，构建更加规范、安全、高效的财税体系，全面有效提升财政保障能力。</w:t>
      </w:r>
    </w:p>
    <w:p w14:paraId="61D09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．优化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财政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收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none"/>
        </w:rPr>
        <w:t>支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坚持以收定支。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强化预算约束和绩效管理，精准划定“三保”范围，千方百计做好保障；规范公共事业性支出、编外人员等管理，努力压减非刚性支出。加大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none"/>
          <w:lang w:val="en-US" w:eastAsia="zh-CN"/>
        </w:rPr>
        <w:t>政府购买服务、工程项目审批等领域审计力度，加强第三方机构监管，建立绩效评价、通报追责机制。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坚持以支促收。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none"/>
          <w:lang w:val="en-US" w:eastAsia="zh-CN"/>
        </w:rPr>
        <w:t>加强税收管理，涵养优质税源，拓展潜力税源，严厉打击涉税违法犯罪。依法推进土地、矿产、能源等资源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开发利用，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none"/>
          <w:lang w:val="en-US" w:eastAsia="zh-CN"/>
        </w:rPr>
        <w:t>挖掘政府性基金收入潜力，积极争取上级财力支持。坚持“</w:t>
      </w:r>
      <w:r>
        <w:rPr>
          <w:rFonts w:hint="eastAsia" w:ascii="仿宋_GB2312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以贡献论英雄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”，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压实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镇（街、区）抓财政收入主体责任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，健全县直部门与财税部门信息互通机制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，完善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  <w:highlight w:val="none"/>
          <w:u w:val="none"/>
          <w:shd w:val="clear"/>
        </w:rPr>
        <w:t>财政资金分配激励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约束</w:t>
      </w:r>
      <w:r>
        <w:rPr>
          <w:rFonts w:hint="eastAsia" w:ascii="仿宋_GB2312" w:eastAsia="仿宋_GB2312" w:cs="Times New Roman"/>
          <w:bCs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办法</w:t>
      </w:r>
      <w:r>
        <w:rPr>
          <w:rFonts w:hint="eastAsia" w:ascii="仿宋_GB2312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。深入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梳理国有资产，盘活利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用低效闲置资产，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积极化解拖欠中小企业账款问题。</w:t>
      </w:r>
    </w:p>
    <w:p w14:paraId="538777E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22．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加快国企转型发展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坚持市场化方向，以提高效益为目标，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推动国企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立足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业务板块，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做强主责主业。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建立规范高效的公司法人治理结构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，健全投融资审查机制和考核办法，规范待遇薪酬管理机制。全力争取上级政策资源，优结构、降成本，按期完成债务压降、重组、置换和平台公司压减任务。强化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/>
          <w:lang w:val="en-US" w:eastAsia="zh-CN"/>
        </w:rPr>
        <w:t>资金统筹，守住安全底线。</w:t>
      </w:r>
    </w:p>
    <w:p w14:paraId="4F056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1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（七）把安全发展贯穿各领域和全过程，加强重点领域安全能力建设，实现高质量发展和高水平安全良性互动。</w:t>
      </w:r>
    </w:p>
    <w:p w14:paraId="184C1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．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标本兼治抓牢安全生产。以安全生产治本攻坚三年行动为总抓手，压实企业主体责任，建设安全生产标准化规范化企业40家以上。突出危化品、燃气、森林防火、校园安全等重点领域，强化重大危险源监管，加强技防、物防、人防，提升本质安全水平。扎实开展消防、道路交通、有限空间、多业态综合体等领域重大隐患集中排查整治，从源头上除隐患、防事故。紧盯外包、高空、电气焊作业等事故高发环节，深化“科技强安”，提升监管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效能。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优化防灾减灾救灾体系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，理顺各专项机制日常工作和应急指挥机制。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统筹抓好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防一氧化碳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中毒、防溺水等领域安全。</w:t>
      </w:r>
    </w:p>
    <w:p w14:paraId="75A1FE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．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久久为功保护生态环境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抓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好第三轮省级生态环保督察反馈问题整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改。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认真开展新一轮“四减四增”行动，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完成省定国三及以下非营运柴油货车淘汰任务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，强化工业源、扬尘源等精细化管控，确保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空气质量优良天数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占比达到77%以上。深化河（湖）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长制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、林长制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，从严整治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  <w:lang w:bidi="ar"/>
        </w:rPr>
        <w:t>偷排偷放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  <w:lang w:val="en-US" w:eastAsia="zh-CN" w:bidi="ar"/>
        </w:rPr>
        <w:t>违法行为，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加快朱刘化工产业园污水处理设施、红河污水处理厂建设，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抓好城区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污水处理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厂安全达标运行，确保市控及以上河流断面水质全部达标。</w:t>
      </w:r>
    </w:p>
    <w:p w14:paraId="3F1917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．有力有效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加强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社会治理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pacing w:val="-2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持和发展新时代“枫桥经验”，用好各级“一站式”矛调中心，高效抓好12345政务热线、信访等平台诉求处办，坚持依法治访、依法化访，保障群众合法权益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。加强智慧安防、群防群治，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织密社会治安防控网，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常态化开展扫黑除恶斗争，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严厉打击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涉众型经济犯罪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电信网络诈骗等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违法犯罪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。加强金融监管，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守牢不发生系统性金融风险底线。</w:t>
      </w:r>
      <w:bookmarkStart w:id="3" w:name="_GoBack"/>
      <w:bookmarkEnd w:id="3"/>
    </w:p>
    <w:p w14:paraId="0A72C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73F7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三、全面加强政府自身建设</w:t>
      </w:r>
    </w:p>
    <w:p w14:paraId="493A5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1CA6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面对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新形势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新任务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，政府系统将擦亮“忠诚、干净、担当”底色，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勤勉敬业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，创新实干，不断提升施政能力和服务水平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73FEB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．坚定正确政治方向。深学笃用习近平新时代中国特色社会主义思想</w:t>
      </w:r>
      <w:r>
        <w:rPr>
          <w:rFonts w:hint="eastAsia" w:ascii="仿宋_GB2312" w:eastAsia="仿宋_GB2312" w:cs="Times New Roman"/>
          <w:b w:val="0"/>
          <w:bCs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严格落实管党治党政治责任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深刻领悟“两个确立”的决定性意义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增强“四个意识”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坚定“四个自信”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做到“两个维护</w:t>
      </w:r>
      <w:r>
        <w:rPr>
          <w:rFonts w:hint="eastAsia" w:ascii="仿宋_GB2312" w:eastAsia="仿宋_GB2312" w:cs="Times New Roman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严明政治纪律和政治规矩</w:t>
      </w:r>
      <w:r>
        <w:rPr>
          <w:rFonts w:hint="eastAsia" w:ascii="仿宋_GB2312" w:eastAsia="仿宋_GB2312" w:cs="Times New Roman"/>
          <w:b w:val="0"/>
          <w:bCs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全面贯彻党中央决策部署和省</w:t>
      </w:r>
      <w:r>
        <w:rPr>
          <w:rFonts w:hint="eastAsia" w:ascii="仿宋_GB2312" w:eastAsia="仿宋_GB2312" w:cs="Times New Roman"/>
          <w:b w:val="0"/>
          <w:bCs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eastAsia" w:ascii="仿宋_GB2312" w:eastAsia="仿宋_GB2312" w:cs="Times New Roman"/>
          <w:b w:val="0"/>
          <w:bCs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县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委工作要求</w:t>
      </w:r>
      <w:r>
        <w:rPr>
          <w:rFonts w:hint="eastAsia" w:ascii="仿宋_GB2312" w:eastAsia="仿宋_GB2312" w:cs="Times New Roman"/>
          <w:b w:val="0"/>
          <w:bCs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把党的领导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贯穿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政府工作各领域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全过程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7810775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．全面依法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履职尽责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。坚持法定职责必须为、法无授权不可为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，强化行政执法监督，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提升行政执法质量和效能。带头尊法、学法、守法、用法，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推动“八五”普法圆满收官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自觉接受人大法律监督、政协民主监督和社会舆论监督，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严格落实民主集中制和“三重一大”决策程序，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开展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政务公开系列活动，持续提升政府决策科学化、民主化、法治化水平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41E6A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28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．锤炼担当实干作风。强化全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县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“一盘棋”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思想，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跨前一步、加强协同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，勤于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钻研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勇于攻坚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雷厉风行提效率，严督严查促落实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政府班子成员以身作则，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对定下的事情、明确的任务，盯住不放、紧抓快办，确保事事有回音、件件有着落。</w:t>
      </w:r>
    </w:p>
    <w:p w14:paraId="6B617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29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</w:rPr>
        <w:t>．</w:t>
      </w:r>
      <w:r>
        <w:rPr>
          <w:rFonts w:hint="eastAsia" w:ascii="仿宋_GB2312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保持清正廉洁本色。严格落实中央八项规定及其实施细则精神，深化整治形式主义为基层减负，严守精文减会要求，腾出更多时间抓落实。巩固深化党纪学习教育成果，加强政府采购、公共资源交易、公共工程建设等领域监督，强化廉政风险管控。</w:t>
      </w:r>
    </w:p>
    <w:p w14:paraId="0FF78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spacing w:val="-2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各位代表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pacing w:val="-20"/>
          <w:sz w:val="32"/>
          <w:szCs w:val="32"/>
          <w:highlight w:val="none"/>
          <w:u w:val="none"/>
          <w:lang w:val="en-US" w:eastAsia="zh-CN"/>
        </w:rPr>
        <w:t>！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任重千钧，唯有实干。让我们更加紧密地团结在以习近平同志为核心的党中央周围，在县委坚强领导下，增强信心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pacing w:val="-2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迎难而上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pacing w:val="-2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奋发有为，合力谱写富裕和谐幸福昌乐建设新篇章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spacing w:val="-20"/>
          <w:sz w:val="32"/>
          <w:szCs w:val="32"/>
          <w:highlight w:val="none"/>
          <w:u w:val="none"/>
          <w:lang w:val="en-US" w:eastAsia="zh-CN"/>
        </w:rPr>
        <w:t>！</w:t>
      </w:r>
    </w:p>
    <w:p w14:paraId="1B471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3E756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3759D6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789FA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5A48D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78C09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A9476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DF19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0249B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F33B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074E7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1BCEA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2BF3B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B4B5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4B457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D112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D939E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B22C9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1E02C0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99DB3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2D55A95">
      <w:pPr>
        <w:keepNext w:val="0"/>
        <w:keepLines w:val="0"/>
        <w:pageBreakBefore w:val="0"/>
        <w:overflowPunct w:val="0"/>
        <w:topLinePunct w:val="0"/>
        <w:autoSpaceDE/>
        <w:autoSpaceDN/>
        <w:bidi w:val="0"/>
        <w:snapToGrid/>
        <w:spacing w:line="578" w:lineRule="exact"/>
        <w:ind w:firstLine="280" w:firstLineChars="1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760085" cy="0"/>
                <wp:effectExtent l="0" t="6350" r="0" b="6350"/>
                <wp:wrapNone/>
                <wp:docPr id="1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0pt;margin-top:0.8pt;height:0pt;width:453.55pt;z-index:251660288;mso-width-relative:page;mso-height-relative:page;" filled="f" stroked="t" coordsize="21600,21600" o:gfxdata="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KHH6X0wAAAAQB&#10;AAAPAAAAAAAAAAEAIAAAACIAAABkcnMvZG93bnJldi54bWxQSwECFAAUAAAACACHTuJAYDDjUOcB&#10;AADdAwAADgAAAAAAAAABACAAAAAi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w:t>抄送：县委各部门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w:t>县人大常委会办公室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w:t>县政协办公室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w:t>县法院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  <w:lang w:eastAsia="zh-CN"/>
        </w:rPr>
        <w:t>，</w:t>
      </w:r>
    </w:p>
    <w:p w14:paraId="221C7E1F">
      <w:pPr>
        <w:keepNext w:val="0"/>
        <w:keepLines w:val="0"/>
        <w:pageBreakBefore w:val="0"/>
        <w:overflowPunct w:val="0"/>
        <w:topLinePunct w:val="0"/>
        <w:autoSpaceDE/>
        <w:autoSpaceDN/>
        <w:bidi w:val="0"/>
        <w:snapToGrid/>
        <w:spacing w:line="578" w:lineRule="exact"/>
        <w:ind w:firstLine="1120" w:firstLineChars="4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w:t>县检察院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w:t>县人武部。</w:t>
      </w:r>
    </w:p>
    <w:p w14:paraId="378D7398">
      <w:pPr>
        <w:widowControl/>
        <w:adjustRightInd w:val="0"/>
        <w:snapToGrid w:val="0"/>
        <w:spacing w:line="578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436880</wp:posOffset>
                </wp:positionV>
                <wp:extent cx="5760085" cy="0"/>
                <wp:effectExtent l="0" t="6350" r="0" b="6350"/>
                <wp:wrapNone/>
                <wp:docPr id="3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0pt;margin-top:34.4pt;height:0pt;width:453.55pt;z-index:251661312;mso-width-relative:page;mso-height-relative:page;" filled="f" stroked="t" coordsize="21600,21600" o:gfxdata="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aPAhtUA&#10;AAAGAQAADwAAAAAAAAABACAAAAAiAAAAZHJzL2Rvd25yZXYueG1sUEsBAhQAFAAAAAgAh07iQEtP&#10;ZwHpAQAA3QMAAA4AAAAAAAAAAQAgAAAAJA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760085" cy="0"/>
                <wp:effectExtent l="0" t="4445" r="0" b="5080"/>
                <wp:wrapNone/>
                <wp:docPr id="4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0pt;margin-top:3.2pt;height:0pt;width:453.55pt;z-index:251659264;mso-width-relative:page;mso-height-relative:page;" filled="f" stroked="t" coordsize="21600,21600" o:gfxdata="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whSH9IAAAAE&#10;AQAADwAAAAAAAAABACAAAAAiAAAAZHJzL2Rvd25yZXYueG1sUEsBAhQAFAAAAAgAh07iQJeIDB7p&#10;AQAA3A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w:t xml:space="preserve">　昌乐县人民政府办公室       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w:t xml:space="preserve">     </w:t>
      </w:r>
      <w:r>
        <w:rPr>
          <w:rFonts w:hint="eastAsia" w:ascii="仿宋_GB2312" w:eastAsia="仿宋_GB2312"/>
          <w:b w:val="0"/>
          <w:bCs w:val="0"/>
          <w:color w:val="auto"/>
          <w:spacing w:val="34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w:t xml:space="preserve">     202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w:t>年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color w:val="auto"/>
          <w:spacing w:val="4"/>
          <w:kern w:val="0"/>
          <w:sz w:val="28"/>
          <w:szCs w:val="28"/>
        </w:rPr>
        <w:t>月</w:t>
      </w:r>
      <w:r>
        <w:rPr>
          <w:rFonts w:hint="eastAsia" w:ascii="仿宋_GB2312" w:eastAsia="仿宋_GB2312"/>
          <w:b w:val="0"/>
          <w:bCs w:val="0"/>
          <w:color w:val="auto"/>
          <w:spacing w:val="4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b w:val="0"/>
          <w:bCs w:val="0"/>
          <w:color w:val="auto"/>
          <w:spacing w:val="4"/>
          <w:kern w:val="0"/>
          <w:sz w:val="28"/>
          <w:szCs w:val="28"/>
        </w:rPr>
        <w:t>日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28"/>
          <w:szCs w:val="28"/>
        </w:rPr>
        <w:t>印发</w:t>
      </w:r>
    </w:p>
    <w:p w14:paraId="562E0FBD">
      <w:pPr>
        <w:spacing w:line="20" w:lineRule="exact"/>
        <w:rPr>
          <w:b w:val="0"/>
          <w:bCs w:val="0"/>
          <w:color w:val="auto"/>
          <w:highlight w:val="none"/>
          <w:u w:val="none"/>
        </w:rPr>
      </w:pPr>
    </w:p>
    <w:p w14:paraId="5CDF1BF1">
      <w:pPr>
        <w:spacing w:line="20" w:lineRule="exact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417" w:bottom="1984" w:left="1417" w:header="851" w:footer="1304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FB69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88124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0" w:leftChars="0" w:right="0" w:rightChars="0"/>
                            <w:jc w:val="center"/>
                            <w:textAlignment w:val="baseline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E88124">
                    <w:pPr>
                      <w:pStyle w:val="8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0" w:leftChars="0" w:right="0" w:rightChars="0"/>
                      <w:jc w:val="center"/>
                      <w:textAlignment w:val="baseline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536C"/>
    <w:rsid w:val="00117E17"/>
    <w:rsid w:val="00213CF6"/>
    <w:rsid w:val="0026130D"/>
    <w:rsid w:val="002A3E49"/>
    <w:rsid w:val="003A0914"/>
    <w:rsid w:val="004547FD"/>
    <w:rsid w:val="004A13DE"/>
    <w:rsid w:val="00560D73"/>
    <w:rsid w:val="005A2D64"/>
    <w:rsid w:val="00622B4E"/>
    <w:rsid w:val="006B072E"/>
    <w:rsid w:val="006E05BE"/>
    <w:rsid w:val="007C7869"/>
    <w:rsid w:val="007D632E"/>
    <w:rsid w:val="00804FAE"/>
    <w:rsid w:val="0083050D"/>
    <w:rsid w:val="008D70B6"/>
    <w:rsid w:val="00A3470B"/>
    <w:rsid w:val="00A95A9A"/>
    <w:rsid w:val="00B54783"/>
    <w:rsid w:val="00C21A03"/>
    <w:rsid w:val="00D074CA"/>
    <w:rsid w:val="00E126D6"/>
    <w:rsid w:val="00E22F86"/>
    <w:rsid w:val="00EB1C0E"/>
    <w:rsid w:val="010B405F"/>
    <w:rsid w:val="01176EA7"/>
    <w:rsid w:val="01254562"/>
    <w:rsid w:val="01375D25"/>
    <w:rsid w:val="01396631"/>
    <w:rsid w:val="013B4944"/>
    <w:rsid w:val="01487061"/>
    <w:rsid w:val="014F219D"/>
    <w:rsid w:val="01536978"/>
    <w:rsid w:val="01561040"/>
    <w:rsid w:val="01695955"/>
    <w:rsid w:val="016C2D4F"/>
    <w:rsid w:val="017442FA"/>
    <w:rsid w:val="01761E20"/>
    <w:rsid w:val="017756BA"/>
    <w:rsid w:val="01910218"/>
    <w:rsid w:val="019F597F"/>
    <w:rsid w:val="01AB7368"/>
    <w:rsid w:val="01BD309F"/>
    <w:rsid w:val="01C41A3E"/>
    <w:rsid w:val="01C623A7"/>
    <w:rsid w:val="01D46B46"/>
    <w:rsid w:val="01E52B01"/>
    <w:rsid w:val="020E5737"/>
    <w:rsid w:val="02221A08"/>
    <w:rsid w:val="02272C35"/>
    <w:rsid w:val="022C0315"/>
    <w:rsid w:val="02303129"/>
    <w:rsid w:val="02331391"/>
    <w:rsid w:val="024B79D6"/>
    <w:rsid w:val="02534DF7"/>
    <w:rsid w:val="0256552F"/>
    <w:rsid w:val="027E742D"/>
    <w:rsid w:val="029E28AA"/>
    <w:rsid w:val="02A35083"/>
    <w:rsid w:val="02B17EB4"/>
    <w:rsid w:val="02B21E76"/>
    <w:rsid w:val="02C170CB"/>
    <w:rsid w:val="02D967C1"/>
    <w:rsid w:val="02E01C47"/>
    <w:rsid w:val="02E34306"/>
    <w:rsid w:val="02E5493E"/>
    <w:rsid w:val="02E73EDE"/>
    <w:rsid w:val="02F92D08"/>
    <w:rsid w:val="02FF239C"/>
    <w:rsid w:val="03065EEF"/>
    <w:rsid w:val="030C235A"/>
    <w:rsid w:val="031126A6"/>
    <w:rsid w:val="031B506E"/>
    <w:rsid w:val="03200EF7"/>
    <w:rsid w:val="03231B33"/>
    <w:rsid w:val="033F5C6F"/>
    <w:rsid w:val="034D0ADB"/>
    <w:rsid w:val="03590595"/>
    <w:rsid w:val="039A18E6"/>
    <w:rsid w:val="03A81E5F"/>
    <w:rsid w:val="03B53376"/>
    <w:rsid w:val="03B76C60"/>
    <w:rsid w:val="03D03421"/>
    <w:rsid w:val="03DB22D6"/>
    <w:rsid w:val="04082AD7"/>
    <w:rsid w:val="04095165"/>
    <w:rsid w:val="042C1F83"/>
    <w:rsid w:val="042C5588"/>
    <w:rsid w:val="043A15E5"/>
    <w:rsid w:val="04560847"/>
    <w:rsid w:val="045629F0"/>
    <w:rsid w:val="04620439"/>
    <w:rsid w:val="04651CD8"/>
    <w:rsid w:val="0484426B"/>
    <w:rsid w:val="04972AE9"/>
    <w:rsid w:val="049802FF"/>
    <w:rsid w:val="04995ABC"/>
    <w:rsid w:val="049F168E"/>
    <w:rsid w:val="049F4889"/>
    <w:rsid w:val="04C335AF"/>
    <w:rsid w:val="04CA4DE0"/>
    <w:rsid w:val="04D330E5"/>
    <w:rsid w:val="04D57FCB"/>
    <w:rsid w:val="05092FAB"/>
    <w:rsid w:val="050B6D23"/>
    <w:rsid w:val="052E656D"/>
    <w:rsid w:val="05467D5B"/>
    <w:rsid w:val="05597A8E"/>
    <w:rsid w:val="057C1B53"/>
    <w:rsid w:val="058368B9"/>
    <w:rsid w:val="05A21435"/>
    <w:rsid w:val="05AD6D1C"/>
    <w:rsid w:val="05B24A8C"/>
    <w:rsid w:val="05D709B3"/>
    <w:rsid w:val="05D94925"/>
    <w:rsid w:val="05EE467B"/>
    <w:rsid w:val="05EF08B8"/>
    <w:rsid w:val="05FA37CC"/>
    <w:rsid w:val="06021ECD"/>
    <w:rsid w:val="06103A42"/>
    <w:rsid w:val="061B4D44"/>
    <w:rsid w:val="062E1A58"/>
    <w:rsid w:val="0654333E"/>
    <w:rsid w:val="068154EF"/>
    <w:rsid w:val="06830711"/>
    <w:rsid w:val="06862B05"/>
    <w:rsid w:val="069A210C"/>
    <w:rsid w:val="069C4807"/>
    <w:rsid w:val="06AA5044"/>
    <w:rsid w:val="06B331CE"/>
    <w:rsid w:val="06C453DB"/>
    <w:rsid w:val="06D3601B"/>
    <w:rsid w:val="06E262D4"/>
    <w:rsid w:val="06E96BF0"/>
    <w:rsid w:val="06ED444A"/>
    <w:rsid w:val="070140D7"/>
    <w:rsid w:val="07055A27"/>
    <w:rsid w:val="071F7931"/>
    <w:rsid w:val="0726181C"/>
    <w:rsid w:val="072C3CC0"/>
    <w:rsid w:val="07340ADC"/>
    <w:rsid w:val="07414C7E"/>
    <w:rsid w:val="07465E59"/>
    <w:rsid w:val="074958E1"/>
    <w:rsid w:val="075A5844"/>
    <w:rsid w:val="075E1F7F"/>
    <w:rsid w:val="07695A14"/>
    <w:rsid w:val="076E0458"/>
    <w:rsid w:val="07854B6B"/>
    <w:rsid w:val="07881678"/>
    <w:rsid w:val="07961D7F"/>
    <w:rsid w:val="079911B2"/>
    <w:rsid w:val="07A43266"/>
    <w:rsid w:val="07A95452"/>
    <w:rsid w:val="07B01F06"/>
    <w:rsid w:val="07C1173B"/>
    <w:rsid w:val="07C75183"/>
    <w:rsid w:val="07CD4764"/>
    <w:rsid w:val="07D56E6F"/>
    <w:rsid w:val="07F044FE"/>
    <w:rsid w:val="08030D4D"/>
    <w:rsid w:val="08104776"/>
    <w:rsid w:val="08167EB9"/>
    <w:rsid w:val="082E5202"/>
    <w:rsid w:val="08443B5D"/>
    <w:rsid w:val="086E1AA3"/>
    <w:rsid w:val="08732C15"/>
    <w:rsid w:val="08772CBF"/>
    <w:rsid w:val="0894513D"/>
    <w:rsid w:val="089922AB"/>
    <w:rsid w:val="08AA23AF"/>
    <w:rsid w:val="08AB3BAE"/>
    <w:rsid w:val="08CB733C"/>
    <w:rsid w:val="08E503A5"/>
    <w:rsid w:val="08EF4FAA"/>
    <w:rsid w:val="08F54642"/>
    <w:rsid w:val="08FF19F6"/>
    <w:rsid w:val="09007735"/>
    <w:rsid w:val="09023F99"/>
    <w:rsid w:val="0922086A"/>
    <w:rsid w:val="09241838"/>
    <w:rsid w:val="093572F5"/>
    <w:rsid w:val="09634C86"/>
    <w:rsid w:val="0966152D"/>
    <w:rsid w:val="0976161A"/>
    <w:rsid w:val="097A161F"/>
    <w:rsid w:val="09830F21"/>
    <w:rsid w:val="09B838B2"/>
    <w:rsid w:val="09C509DA"/>
    <w:rsid w:val="09D35CDA"/>
    <w:rsid w:val="09D42120"/>
    <w:rsid w:val="09F77876"/>
    <w:rsid w:val="0A0443D6"/>
    <w:rsid w:val="0A18716F"/>
    <w:rsid w:val="0A2166A1"/>
    <w:rsid w:val="0A297315"/>
    <w:rsid w:val="0A382368"/>
    <w:rsid w:val="0A3A0BF7"/>
    <w:rsid w:val="0A3C35E0"/>
    <w:rsid w:val="0A56134C"/>
    <w:rsid w:val="0A696084"/>
    <w:rsid w:val="0A6A22F7"/>
    <w:rsid w:val="0A7B2255"/>
    <w:rsid w:val="0A8232BD"/>
    <w:rsid w:val="0A940DEC"/>
    <w:rsid w:val="0ABB532B"/>
    <w:rsid w:val="0ABE3F13"/>
    <w:rsid w:val="0AD550C1"/>
    <w:rsid w:val="0AEA2F37"/>
    <w:rsid w:val="0AEE2A27"/>
    <w:rsid w:val="0AF3628F"/>
    <w:rsid w:val="0B06560E"/>
    <w:rsid w:val="0B1D01B5"/>
    <w:rsid w:val="0B1F7084"/>
    <w:rsid w:val="0B2E097C"/>
    <w:rsid w:val="0B372620"/>
    <w:rsid w:val="0B3A3EBE"/>
    <w:rsid w:val="0B5C30AA"/>
    <w:rsid w:val="0B862853"/>
    <w:rsid w:val="0B995089"/>
    <w:rsid w:val="0BA469D3"/>
    <w:rsid w:val="0BA64EC0"/>
    <w:rsid w:val="0BC27A78"/>
    <w:rsid w:val="0BCE5AB8"/>
    <w:rsid w:val="0BF11D9E"/>
    <w:rsid w:val="0BF21DA7"/>
    <w:rsid w:val="0BF76FCB"/>
    <w:rsid w:val="0BF93A41"/>
    <w:rsid w:val="0C0149DC"/>
    <w:rsid w:val="0C0F70F9"/>
    <w:rsid w:val="0C22507E"/>
    <w:rsid w:val="0C30135D"/>
    <w:rsid w:val="0C3923C8"/>
    <w:rsid w:val="0C3E2860"/>
    <w:rsid w:val="0C4031C5"/>
    <w:rsid w:val="0C421213"/>
    <w:rsid w:val="0C4A6383"/>
    <w:rsid w:val="0C5010C1"/>
    <w:rsid w:val="0C506E05"/>
    <w:rsid w:val="0C7813B4"/>
    <w:rsid w:val="0C782EF0"/>
    <w:rsid w:val="0C7961C8"/>
    <w:rsid w:val="0C851E44"/>
    <w:rsid w:val="0C9015AE"/>
    <w:rsid w:val="0CA10675"/>
    <w:rsid w:val="0CA13A6E"/>
    <w:rsid w:val="0CAF52C8"/>
    <w:rsid w:val="0CBB05F4"/>
    <w:rsid w:val="0CC17C52"/>
    <w:rsid w:val="0CC73779"/>
    <w:rsid w:val="0CD12600"/>
    <w:rsid w:val="0CD43E9E"/>
    <w:rsid w:val="0CE0524E"/>
    <w:rsid w:val="0CE126DF"/>
    <w:rsid w:val="0CFA1B57"/>
    <w:rsid w:val="0CFA6F9B"/>
    <w:rsid w:val="0D0120C6"/>
    <w:rsid w:val="0D111FDE"/>
    <w:rsid w:val="0D175471"/>
    <w:rsid w:val="0D1F293D"/>
    <w:rsid w:val="0D2A1D10"/>
    <w:rsid w:val="0D5A25F6"/>
    <w:rsid w:val="0D98311E"/>
    <w:rsid w:val="0DB55A7E"/>
    <w:rsid w:val="0DC32750"/>
    <w:rsid w:val="0DC43F13"/>
    <w:rsid w:val="0DC7755F"/>
    <w:rsid w:val="0DD57153"/>
    <w:rsid w:val="0DE9689A"/>
    <w:rsid w:val="0E006F65"/>
    <w:rsid w:val="0E1A1D85"/>
    <w:rsid w:val="0E1B3173"/>
    <w:rsid w:val="0E302461"/>
    <w:rsid w:val="0E3C3F88"/>
    <w:rsid w:val="0E470868"/>
    <w:rsid w:val="0E593927"/>
    <w:rsid w:val="0E5B5778"/>
    <w:rsid w:val="0E7246AC"/>
    <w:rsid w:val="0E77482B"/>
    <w:rsid w:val="0E872664"/>
    <w:rsid w:val="0E884F40"/>
    <w:rsid w:val="0EC56195"/>
    <w:rsid w:val="0EF44384"/>
    <w:rsid w:val="0EFD785F"/>
    <w:rsid w:val="0F0005BE"/>
    <w:rsid w:val="0F057F53"/>
    <w:rsid w:val="0F1467D4"/>
    <w:rsid w:val="0F1C5105"/>
    <w:rsid w:val="0F1F034D"/>
    <w:rsid w:val="0F226111"/>
    <w:rsid w:val="0F230706"/>
    <w:rsid w:val="0F3B2377"/>
    <w:rsid w:val="0F6B0AEA"/>
    <w:rsid w:val="0F6D35C7"/>
    <w:rsid w:val="0F82076F"/>
    <w:rsid w:val="0F855BBA"/>
    <w:rsid w:val="0F886543"/>
    <w:rsid w:val="0F914A2F"/>
    <w:rsid w:val="0F9B5F3D"/>
    <w:rsid w:val="0F9F0794"/>
    <w:rsid w:val="0FA43C24"/>
    <w:rsid w:val="0FA86312"/>
    <w:rsid w:val="0FB4521D"/>
    <w:rsid w:val="0FB457B6"/>
    <w:rsid w:val="0FC3006E"/>
    <w:rsid w:val="0FC95811"/>
    <w:rsid w:val="0FDB5046"/>
    <w:rsid w:val="0FE73EE9"/>
    <w:rsid w:val="0FEA31A6"/>
    <w:rsid w:val="0FEB2E95"/>
    <w:rsid w:val="0FFB7ABA"/>
    <w:rsid w:val="10084961"/>
    <w:rsid w:val="10161811"/>
    <w:rsid w:val="10182972"/>
    <w:rsid w:val="103C4234"/>
    <w:rsid w:val="1048260A"/>
    <w:rsid w:val="107168D9"/>
    <w:rsid w:val="10A77AD5"/>
    <w:rsid w:val="10B1095A"/>
    <w:rsid w:val="10D332CF"/>
    <w:rsid w:val="10D91A83"/>
    <w:rsid w:val="10EF74F9"/>
    <w:rsid w:val="10FD3FBC"/>
    <w:rsid w:val="10FE6461"/>
    <w:rsid w:val="11056D1C"/>
    <w:rsid w:val="11274EE5"/>
    <w:rsid w:val="11455641"/>
    <w:rsid w:val="11641C95"/>
    <w:rsid w:val="116611DD"/>
    <w:rsid w:val="11666FD9"/>
    <w:rsid w:val="116925DD"/>
    <w:rsid w:val="11752268"/>
    <w:rsid w:val="1189130B"/>
    <w:rsid w:val="11A81DAE"/>
    <w:rsid w:val="11B06C88"/>
    <w:rsid w:val="11BB0702"/>
    <w:rsid w:val="11C56BB4"/>
    <w:rsid w:val="11E93F48"/>
    <w:rsid w:val="11EB419D"/>
    <w:rsid w:val="11EB7CC0"/>
    <w:rsid w:val="11EF26E3"/>
    <w:rsid w:val="120105D5"/>
    <w:rsid w:val="1221231A"/>
    <w:rsid w:val="125C7F72"/>
    <w:rsid w:val="12674F0A"/>
    <w:rsid w:val="12711F0E"/>
    <w:rsid w:val="12B97DC1"/>
    <w:rsid w:val="12C348A3"/>
    <w:rsid w:val="12DC5E1D"/>
    <w:rsid w:val="12EA441C"/>
    <w:rsid w:val="132F1E2E"/>
    <w:rsid w:val="134E6759"/>
    <w:rsid w:val="135C1475"/>
    <w:rsid w:val="136F097D"/>
    <w:rsid w:val="138F5FDB"/>
    <w:rsid w:val="139323BD"/>
    <w:rsid w:val="13970F48"/>
    <w:rsid w:val="13A21FD6"/>
    <w:rsid w:val="13C017A0"/>
    <w:rsid w:val="13C30FA6"/>
    <w:rsid w:val="13D46D56"/>
    <w:rsid w:val="13D80718"/>
    <w:rsid w:val="13DB100D"/>
    <w:rsid w:val="13DB3CB5"/>
    <w:rsid w:val="13E621BF"/>
    <w:rsid w:val="13F332BC"/>
    <w:rsid w:val="14031503"/>
    <w:rsid w:val="14076A47"/>
    <w:rsid w:val="141F6DDF"/>
    <w:rsid w:val="142474B9"/>
    <w:rsid w:val="14304135"/>
    <w:rsid w:val="143223E1"/>
    <w:rsid w:val="14353E8C"/>
    <w:rsid w:val="1449010B"/>
    <w:rsid w:val="144A7DCA"/>
    <w:rsid w:val="144F52AB"/>
    <w:rsid w:val="14621E20"/>
    <w:rsid w:val="14666380"/>
    <w:rsid w:val="146975C2"/>
    <w:rsid w:val="14780E1C"/>
    <w:rsid w:val="14804378"/>
    <w:rsid w:val="14860174"/>
    <w:rsid w:val="148D27C5"/>
    <w:rsid w:val="148D32B1"/>
    <w:rsid w:val="14AE3227"/>
    <w:rsid w:val="14B00D4D"/>
    <w:rsid w:val="14B83E48"/>
    <w:rsid w:val="14B850E6"/>
    <w:rsid w:val="14B94BCE"/>
    <w:rsid w:val="14C24053"/>
    <w:rsid w:val="14CD15A2"/>
    <w:rsid w:val="14EB1C26"/>
    <w:rsid w:val="14F96B98"/>
    <w:rsid w:val="150B7136"/>
    <w:rsid w:val="150C0F51"/>
    <w:rsid w:val="15103AB2"/>
    <w:rsid w:val="15193563"/>
    <w:rsid w:val="153A3917"/>
    <w:rsid w:val="153D62A7"/>
    <w:rsid w:val="15522A44"/>
    <w:rsid w:val="155C4B3E"/>
    <w:rsid w:val="15620294"/>
    <w:rsid w:val="158A106B"/>
    <w:rsid w:val="158A5A42"/>
    <w:rsid w:val="158D3F55"/>
    <w:rsid w:val="159D4D64"/>
    <w:rsid w:val="15AC59B8"/>
    <w:rsid w:val="15B500FC"/>
    <w:rsid w:val="15BE02A1"/>
    <w:rsid w:val="15D53161"/>
    <w:rsid w:val="15E46F00"/>
    <w:rsid w:val="15E92C87"/>
    <w:rsid w:val="1606331B"/>
    <w:rsid w:val="16081B40"/>
    <w:rsid w:val="160E29B1"/>
    <w:rsid w:val="161521C6"/>
    <w:rsid w:val="1618304E"/>
    <w:rsid w:val="162160EE"/>
    <w:rsid w:val="162E2C7A"/>
    <w:rsid w:val="16570FCE"/>
    <w:rsid w:val="166825A3"/>
    <w:rsid w:val="16727F69"/>
    <w:rsid w:val="16793B15"/>
    <w:rsid w:val="1686269C"/>
    <w:rsid w:val="16895CFA"/>
    <w:rsid w:val="16D431B9"/>
    <w:rsid w:val="16E6314C"/>
    <w:rsid w:val="16E91E8E"/>
    <w:rsid w:val="16EF7A7E"/>
    <w:rsid w:val="16FA368E"/>
    <w:rsid w:val="16FA37C4"/>
    <w:rsid w:val="170863F1"/>
    <w:rsid w:val="171C4603"/>
    <w:rsid w:val="17241B1C"/>
    <w:rsid w:val="172E245E"/>
    <w:rsid w:val="17312619"/>
    <w:rsid w:val="174D49AD"/>
    <w:rsid w:val="175D340E"/>
    <w:rsid w:val="17712A16"/>
    <w:rsid w:val="17716EB9"/>
    <w:rsid w:val="17757322"/>
    <w:rsid w:val="178916FB"/>
    <w:rsid w:val="178F10EE"/>
    <w:rsid w:val="179C092B"/>
    <w:rsid w:val="17AE4F55"/>
    <w:rsid w:val="17B81F39"/>
    <w:rsid w:val="17B9616B"/>
    <w:rsid w:val="17C70888"/>
    <w:rsid w:val="17CE60BA"/>
    <w:rsid w:val="17CF598E"/>
    <w:rsid w:val="17D277C9"/>
    <w:rsid w:val="17E63059"/>
    <w:rsid w:val="17F0611D"/>
    <w:rsid w:val="17FE446A"/>
    <w:rsid w:val="17FF0680"/>
    <w:rsid w:val="181A3684"/>
    <w:rsid w:val="1821268E"/>
    <w:rsid w:val="18305A1A"/>
    <w:rsid w:val="18333BE2"/>
    <w:rsid w:val="18337270"/>
    <w:rsid w:val="184243B2"/>
    <w:rsid w:val="1844012A"/>
    <w:rsid w:val="18607214"/>
    <w:rsid w:val="188321DA"/>
    <w:rsid w:val="188B17E2"/>
    <w:rsid w:val="18A3362C"/>
    <w:rsid w:val="18AC4409"/>
    <w:rsid w:val="18B232E6"/>
    <w:rsid w:val="18B44058"/>
    <w:rsid w:val="18BE612E"/>
    <w:rsid w:val="18DF7D26"/>
    <w:rsid w:val="18F71C97"/>
    <w:rsid w:val="19012B93"/>
    <w:rsid w:val="1909087C"/>
    <w:rsid w:val="19197809"/>
    <w:rsid w:val="191F1F1A"/>
    <w:rsid w:val="192F6A1C"/>
    <w:rsid w:val="19330963"/>
    <w:rsid w:val="19434012"/>
    <w:rsid w:val="1974201F"/>
    <w:rsid w:val="19786009"/>
    <w:rsid w:val="197D01BE"/>
    <w:rsid w:val="198D3D53"/>
    <w:rsid w:val="19A21E03"/>
    <w:rsid w:val="19A30787"/>
    <w:rsid w:val="19C0665D"/>
    <w:rsid w:val="19C34080"/>
    <w:rsid w:val="19C86F63"/>
    <w:rsid w:val="19CB2517"/>
    <w:rsid w:val="19CB4EAC"/>
    <w:rsid w:val="19DB2D10"/>
    <w:rsid w:val="19DD25E4"/>
    <w:rsid w:val="19E06476"/>
    <w:rsid w:val="19FC4B99"/>
    <w:rsid w:val="19FD30C2"/>
    <w:rsid w:val="1A014F04"/>
    <w:rsid w:val="1A167FF5"/>
    <w:rsid w:val="1A2267BA"/>
    <w:rsid w:val="1A27724F"/>
    <w:rsid w:val="1A2E1092"/>
    <w:rsid w:val="1A336D55"/>
    <w:rsid w:val="1A382740"/>
    <w:rsid w:val="1A4709F4"/>
    <w:rsid w:val="1A572F44"/>
    <w:rsid w:val="1A606D71"/>
    <w:rsid w:val="1A781584"/>
    <w:rsid w:val="1A8B2906"/>
    <w:rsid w:val="1A9133CF"/>
    <w:rsid w:val="1A914F9C"/>
    <w:rsid w:val="1ABD41C4"/>
    <w:rsid w:val="1AC07E6D"/>
    <w:rsid w:val="1AC667FB"/>
    <w:rsid w:val="1AC67C07"/>
    <w:rsid w:val="1ACB2423"/>
    <w:rsid w:val="1ACD75E5"/>
    <w:rsid w:val="1AD02149"/>
    <w:rsid w:val="1ADA2FC8"/>
    <w:rsid w:val="1ADF7C07"/>
    <w:rsid w:val="1AF916A0"/>
    <w:rsid w:val="1AFA6D68"/>
    <w:rsid w:val="1AFF47DC"/>
    <w:rsid w:val="1B085AD2"/>
    <w:rsid w:val="1B0B4318"/>
    <w:rsid w:val="1B102C0F"/>
    <w:rsid w:val="1B15237A"/>
    <w:rsid w:val="1B2E6E70"/>
    <w:rsid w:val="1B310BE3"/>
    <w:rsid w:val="1B417AB1"/>
    <w:rsid w:val="1B417E1B"/>
    <w:rsid w:val="1B442823"/>
    <w:rsid w:val="1B592E02"/>
    <w:rsid w:val="1B764745"/>
    <w:rsid w:val="1B7712D1"/>
    <w:rsid w:val="1B7E7DF7"/>
    <w:rsid w:val="1B8A054A"/>
    <w:rsid w:val="1B8B6070"/>
    <w:rsid w:val="1BBF3F60"/>
    <w:rsid w:val="1BC0423F"/>
    <w:rsid w:val="1BCD6688"/>
    <w:rsid w:val="1BDF6988"/>
    <w:rsid w:val="1BE834C2"/>
    <w:rsid w:val="1BEC201C"/>
    <w:rsid w:val="1BED7C9A"/>
    <w:rsid w:val="1C1B3194"/>
    <w:rsid w:val="1C222756"/>
    <w:rsid w:val="1C240992"/>
    <w:rsid w:val="1C35495A"/>
    <w:rsid w:val="1C422BD3"/>
    <w:rsid w:val="1C51504D"/>
    <w:rsid w:val="1C6A36BB"/>
    <w:rsid w:val="1C7B4E97"/>
    <w:rsid w:val="1C7C6D10"/>
    <w:rsid w:val="1C817B9F"/>
    <w:rsid w:val="1CA1000C"/>
    <w:rsid w:val="1CA56B58"/>
    <w:rsid w:val="1CB06FF1"/>
    <w:rsid w:val="1CB27D6F"/>
    <w:rsid w:val="1CB3587E"/>
    <w:rsid w:val="1CC51E16"/>
    <w:rsid w:val="1CCA41DD"/>
    <w:rsid w:val="1CCB706C"/>
    <w:rsid w:val="1CE16672"/>
    <w:rsid w:val="1CF54C0C"/>
    <w:rsid w:val="1CFB0FE6"/>
    <w:rsid w:val="1CFF0AC4"/>
    <w:rsid w:val="1D005F9B"/>
    <w:rsid w:val="1D0F4994"/>
    <w:rsid w:val="1D2215B2"/>
    <w:rsid w:val="1D60594B"/>
    <w:rsid w:val="1D7019C1"/>
    <w:rsid w:val="1D7E7C3A"/>
    <w:rsid w:val="1D870D9F"/>
    <w:rsid w:val="1D954F84"/>
    <w:rsid w:val="1DAE0E4C"/>
    <w:rsid w:val="1DD155AF"/>
    <w:rsid w:val="1DDB0437"/>
    <w:rsid w:val="1DE33F41"/>
    <w:rsid w:val="1DE6456F"/>
    <w:rsid w:val="1E273738"/>
    <w:rsid w:val="1E3D7AF5"/>
    <w:rsid w:val="1E541ECA"/>
    <w:rsid w:val="1E576CB6"/>
    <w:rsid w:val="1E6358D3"/>
    <w:rsid w:val="1E6E0B79"/>
    <w:rsid w:val="1E77651E"/>
    <w:rsid w:val="1E7D7EF2"/>
    <w:rsid w:val="1E7E3C6A"/>
    <w:rsid w:val="1E8C282B"/>
    <w:rsid w:val="1E8C49CD"/>
    <w:rsid w:val="1E903C13"/>
    <w:rsid w:val="1EB21976"/>
    <w:rsid w:val="1EC3472D"/>
    <w:rsid w:val="1ED30BB8"/>
    <w:rsid w:val="1EE2719C"/>
    <w:rsid w:val="1EEB0684"/>
    <w:rsid w:val="1EFB706D"/>
    <w:rsid w:val="1F077519"/>
    <w:rsid w:val="1F085F91"/>
    <w:rsid w:val="1F0C3537"/>
    <w:rsid w:val="1F1D7927"/>
    <w:rsid w:val="1F38206B"/>
    <w:rsid w:val="1F6C0AE2"/>
    <w:rsid w:val="1F6D7F66"/>
    <w:rsid w:val="1F7479AC"/>
    <w:rsid w:val="1F7B6F6A"/>
    <w:rsid w:val="1F96007D"/>
    <w:rsid w:val="1F9F49CD"/>
    <w:rsid w:val="1FA7632B"/>
    <w:rsid w:val="1FB15C71"/>
    <w:rsid w:val="1FB738D7"/>
    <w:rsid w:val="1FB8169E"/>
    <w:rsid w:val="1FC50A6F"/>
    <w:rsid w:val="1FCB1131"/>
    <w:rsid w:val="1FD57B7E"/>
    <w:rsid w:val="1FDA54D1"/>
    <w:rsid w:val="1FE02FE6"/>
    <w:rsid w:val="1FE04BDC"/>
    <w:rsid w:val="200A7089"/>
    <w:rsid w:val="20163594"/>
    <w:rsid w:val="203023E8"/>
    <w:rsid w:val="20315DA0"/>
    <w:rsid w:val="2054352A"/>
    <w:rsid w:val="205B0707"/>
    <w:rsid w:val="20624136"/>
    <w:rsid w:val="20653D83"/>
    <w:rsid w:val="206C021E"/>
    <w:rsid w:val="208C462B"/>
    <w:rsid w:val="209E23A2"/>
    <w:rsid w:val="20B33D43"/>
    <w:rsid w:val="20B971DB"/>
    <w:rsid w:val="20CC6F0F"/>
    <w:rsid w:val="20CF1966"/>
    <w:rsid w:val="20CF69FF"/>
    <w:rsid w:val="20E04F91"/>
    <w:rsid w:val="20E73EC0"/>
    <w:rsid w:val="20EC75B1"/>
    <w:rsid w:val="20F16975"/>
    <w:rsid w:val="210E3CA3"/>
    <w:rsid w:val="2111343E"/>
    <w:rsid w:val="211663DC"/>
    <w:rsid w:val="21333432"/>
    <w:rsid w:val="21352D06"/>
    <w:rsid w:val="21457190"/>
    <w:rsid w:val="217F4373"/>
    <w:rsid w:val="21817CF9"/>
    <w:rsid w:val="21837F15"/>
    <w:rsid w:val="21A659B2"/>
    <w:rsid w:val="21AE6221"/>
    <w:rsid w:val="21BC51D5"/>
    <w:rsid w:val="21BE47D0"/>
    <w:rsid w:val="21D7200F"/>
    <w:rsid w:val="21DD4C13"/>
    <w:rsid w:val="21DF0EC4"/>
    <w:rsid w:val="21E54327"/>
    <w:rsid w:val="221C6F36"/>
    <w:rsid w:val="22241463"/>
    <w:rsid w:val="22364F87"/>
    <w:rsid w:val="2241392C"/>
    <w:rsid w:val="224A2EBA"/>
    <w:rsid w:val="2269726E"/>
    <w:rsid w:val="227B3973"/>
    <w:rsid w:val="227B6E3E"/>
    <w:rsid w:val="2282012B"/>
    <w:rsid w:val="228C7E8A"/>
    <w:rsid w:val="22B660C8"/>
    <w:rsid w:val="22C97BAA"/>
    <w:rsid w:val="22D87DED"/>
    <w:rsid w:val="22E03145"/>
    <w:rsid w:val="22E53CCF"/>
    <w:rsid w:val="22EC5646"/>
    <w:rsid w:val="22F43FAE"/>
    <w:rsid w:val="22F52EB1"/>
    <w:rsid w:val="22F95FB5"/>
    <w:rsid w:val="230E1970"/>
    <w:rsid w:val="23155AB3"/>
    <w:rsid w:val="232272BA"/>
    <w:rsid w:val="232A43C0"/>
    <w:rsid w:val="2332360F"/>
    <w:rsid w:val="23364AE9"/>
    <w:rsid w:val="23386B87"/>
    <w:rsid w:val="233E3009"/>
    <w:rsid w:val="234E00AF"/>
    <w:rsid w:val="23577BCC"/>
    <w:rsid w:val="23733FB9"/>
    <w:rsid w:val="237D208A"/>
    <w:rsid w:val="23871813"/>
    <w:rsid w:val="239A6757"/>
    <w:rsid w:val="23A14683"/>
    <w:rsid w:val="23A371AD"/>
    <w:rsid w:val="23BD5235"/>
    <w:rsid w:val="23C14055"/>
    <w:rsid w:val="23C6233B"/>
    <w:rsid w:val="23C71C0F"/>
    <w:rsid w:val="23CC0685"/>
    <w:rsid w:val="23CE2F9E"/>
    <w:rsid w:val="24024866"/>
    <w:rsid w:val="240D5BF9"/>
    <w:rsid w:val="24162154"/>
    <w:rsid w:val="24195F45"/>
    <w:rsid w:val="24232784"/>
    <w:rsid w:val="243A260B"/>
    <w:rsid w:val="245A666C"/>
    <w:rsid w:val="245C03FB"/>
    <w:rsid w:val="24670893"/>
    <w:rsid w:val="2468719D"/>
    <w:rsid w:val="24807AD5"/>
    <w:rsid w:val="24832476"/>
    <w:rsid w:val="248C642F"/>
    <w:rsid w:val="2497498D"/>
    <w:rsid w:val="249A490D"/>
    <w:rsid w:val="249E0FE8"/>
    <w:rsid w:val="24A51D83"/>
    <w:rsid w:val="24A95D45"/>
    <w:rsid w:val="24B7634F"/>
    <w:rsid w:val="24C543A1"/>
    <w:rsid w:val="24CA1728"/>
    <w:rsid w:val="24D942F0"/>
    <w:rsid w:val="24E7778F"/>
    <w:rsid w:val="24ED56A6"/>
    <w:rsid w:val="24F1107B"/>
    <w:rsid w:val="24FB77F7"/>
    <w:rsid w:val="2504136D"/>
    <w:rsid w:val="25070E5D"/>
    <w:rsid w:val="25317C88"/>
    <w:rsid w:val="25396B3D"/>
    <w:rsid w:val="253E332F"/>
    <w:rsid w:val="254433B0"/>
    <w:rsid w:val="25445C0D"/>
    <w:rsid w:val="256D3732"/>
    <w:rsid w:val="25780037"/>
    <w:rsid w:val="257C1A4D"/>
    <w:rsid w:val="258045AB"/>
    <w:rsid w:val="258204E4"/>
    <w:rsid w:val="2583441C"/>
    <w:rsid w:val="259E4446"/>
    <w:rsid w:val="25A42208"/>
    <w:rsid w:val="25AB37E5"/>
    <w:rsid w:val="25B06DFF"/>
    <w:rsid w:val="25BB0439"/>
    <w:rsid w:val="25C33225"/>
    <w:rsid w:val="25CB28DB"/>
    <w:rsid w:val="25CE40E5"/>
    <w:rsid w:val="25D8604F"/>
    <w:rsid w:val="25F32F6D"/>
    <w:rsid w:val="26147485"/>
    <w:rsid w:val="263D3626"/>
    <w:rsid w:val="2641214D"/>
    <w:rsid w:val="264F2606"/>
    <w:rsid w:val="264F6B8F"/>
    <w:rsid w:val="2652435A"/>
    <w:rsid w:val="26601390"/>
    <w:rsid w:val="2675643A"/>
    <w:rsid w:val="267E6804"/>
    <w:rsid w:val="26A34BB6"/>
    <w:rsid w:val="26A74C1E"/>
    <w:rsid w:val="26B85256"/>
    <w:rsid w:val="26BD22B8"/>
    <w:rsid w:val="26DC162B"/>
    <w:rsid w:val="26EB1078"/>
    <w:rsid w:val="26F8586A"/>
    <w:rsid w:val="26FB2CB0"/>
    <w:rsid w:val="26FC6074"/>
    <w:rsid w:val="2709752E"/>
    <w:rsid w:val="270977DD"/>
    <w:rsid w:val="27107F07"/>
    <w:rsid w:val="27225ADA"/>
    <w:rsid w:val="27314220"/>
    <w:rsid w:val="273B6E85"/>
    <w:rsid w:val="274C6FFB"/>
    <w:rsid w:val="274D187E"/>
    <w:rsid w:val="274E11E4"/>
    <w:rsid w:val="2760372C"/>
    <w:rsid w:val="276B31F4"/>
    <w:rsid w:val="276E01BE"/>
    <w:rsid w:val="277005FA"/>
    <w:rsid w:val="279E222E"/>
    <w:rsid w:val="27A17EA8"/>
    <w:rsid w:val="27C44DE4"/>
    <w:rsid w:val="27D74F9F"/>
    <w:rsid w:val="27DA4607"/>
    <w:rsid w:val="27F44E83"/>
    <w:rsid w:val="27FC457D"/>
    <w:rsid w:val="27FC632B"/>
    <w:rsid w:val="28133675"/>
    <w:rsid w:val="281A68CC"/>
    <w:rsid w:val="2849353B"/>
    <w:rsid w:val="284B2E0F"/>
    <w:rsid w:val="284C47F7"/>
    <w:rsid w:val="284D302B"/>
    <w:rsid w:val="28556D32"/>
    <w:rsid w:val="285A2C02"/>
    <w:rsid w:val="285D2B42"/>
    <w:rsid w:val="286D0160"/>
    <w:rsid w:val="286E76E5"/>
    <w:rsid w:val="287E4F92"/>
    <w:rsid w:val="28893937"/>
    <w:rsid w:val="288D78CB"/>
    <w:rsid w:val="28904CC6"/>
    <w:rsid w:val="28AD6432"/>
    <w:rsid w:val="28B044B8"/>
    <w:rsid w:val="28D63020"/>
    <w:rsid w:val="28EC405B"/>
    <w:rsid w:val="29006DA8"/>
    <w:rsid w:val="291074EF"/>
    <w:rsid w:val="29235B3A"/>
    <w:rsid w:val="292F44DF"/>
    <w:rsid w:val="293615C0"/>
    <w:rsid w:val="29537B70"/>
    <w:rsid w:val="295A26F1"/>
    <w:rsid w:val="29692FD0"/>
    <w:rsid w:val="29AB614E"/>
    <w:rsid w:val="29AC5A8B"/>
    <w:rsid w:val="29AE3455"/>
    <w:rsid w:val="29B6075C"/>
    <w:rsid w:val="29C3138E"/>
    <w:rsid w:val="29D26401"/>
    <w:rsid w:val="29D52237"/>
    <w:rsid w:val="2A1F0C9C"/>
    <w:rsid w:val="2A4F017E"/>
    <w:rsid w:val="2A54313A"/>
    <w:rsid w:val="2A7C19A5"/>
    <w:rsid w:val="2A88659C"/>
    <w:rsid w:val="2AAA4765"/>
    <w:rsid w:val="2AB05AF9"/>
    <w:rsid w:val="2AB25C3E"/>
    <w:rsid w:val="2AC01246"/>
    <w:rsid w:val="2ADF7778"/>
    <w:rsid w:val="2AE31D3F"/>
    <w:rsid w:val="2AE5579D"/>
    <w:rsid w:val="2AE61515"/>
    <w:rsid w:val="2AEE42AE"/>
    <w:rsid w:val="2B0F6A50"/>
    <w:rsid w:val="2B3D4992"/>
    <w:rsid w:val="2B412E9B"/>
    <w:rsid w:val="2B5C5333"/>
    <w:rsid w:val="2B5E65B2"/>
    <w:rsid w:val="2B6B69C1"/>
    <w:rsid w:val="2B7426D4"/>
    <w:rsid w:val="2B865D91"/>
    <w:rsid w:val="2B9920E3"/>
    <w:rsid w:val="2BA63631"/>
    <w:rsid w:val="2BD55811"/>
    <w:rsid w:val="2BEB4B93"/>
    <w:rsid w:val="2BF437BD"/>
    <w:rsid w:val="2BFB2D9E"/>
    <w:rsid w:val="2C0E487F"/>
    <w:rsid w:val="2C15452D"/>
    <w:rsid w:val="2C1B6F9C"/>
    <w:rsid w:val="2C1F6A8C"/>
    <w:rsid w:val="2C212804"/>
    <w:rsid w:val="2C267E41"/>
    <w:rsid w:val="2C295BA3"/>
    <w:rsid w:val="2C387062"/>
    <w:rsid w:val="2C3A5674"/>
    <w:rsid w:val="2C516D60"/>
    <w:rsid w:val="2C562267"/>
    <w:rsid w:val="2C6359C8"/>
    <w:rsid w:val="2C6D64E5"/>
    <w:rsid w:val="2C82392E"/>
    <w:rsid w:val="2C934D84"/>
    <w:rsid w:val="2CBC252D"/>
    <w:rsid w:val="2CBE1E09"/>
    <w:rsid w:val="2CC85811"/>
    <w:rsid w:val="2CD271B6"/>
    <w:rsid w:val="2CD51841"/>
    <w:rsid w:val="2CE476B0"/>
    <w:rsid w:val="2CE47EF9"/>
    <w:rsid w:val="2CEA1B07"/>
    <w:rsid w:val="2D122B4E"/>
    <w:rsid w:val="2D201BE2"/>
    <w:rsid w:val="2D2762D9"/>
    <w:rsid w:val="2D2A13AB"/>
    <w:rsid w:val="2D5F56D2"/>
    <w:rsid w:val="2D630BFB"/>
    <w:rsid w:val="2D7B5AE1"/>
    <w:rsid w:val="2DC511BC"/>
    <w:rsid w:val="2DCB52B8"/>
    <w:rsid w:val="2DE01E51"/>
    <w:rsid w:val="2DE354FD"/>
    <w:rsid w:val="2DEF06E0"/>
    <w:rsid w:val="2E0725EC"/>
    <w:rsid w:val="2E0777D8"/>
    <w:rsid w:val="2E125D8E"/>
    <w:rsid w:val="2E320624"/>
    <w:rsid w:val="2E341083"/>
    <w:rsid w:val="2E5073D1"/>
    <w:rsid w:val="2E5A288C"/>
    <w:rsid w:val="2E5C284D"/>
    <w:rsid w:val="2E5C6559"/>
    <w:rsid w:val="2E6E1AE4"/>
    <w:rsid w:val="2E6F63E2"/>
    <w:rsid w:val="2E793029"/>
    <w:rsid w:val="2E8D7A39"/>
    <w:rsid w:val="2E915C12"/>
    <w:rsid w:val="2EA228DC"/>
    <w:rsid w:val="2EA74B17"/>
    <w:rsid w:val="2EB21E3A"/>
    <w:rsid w:val="2EB23BE8"/>
    <w:rsid w:val="2EC606AD"/>
    <w:rsid w:val="2EC870E4"/>
    <w:rsid w:val="2ECB4B37"/>
    <w:rsid w:val="2EFA7404"/>
    <w:rsid w:val="2F1146FC"/>
    <w:rsid w:val="2F1403FE"/>
    <w:rsid w:val="2F15738D"/>
    <w:rsid w:val="2F210D6D"/>
    <w:rsid w:val="2F212B1B"/>
    <w:rsid w:val="2F320885"/>
    <w:rsid w:val="2F351A68"/>
    <w:rsid w:val="2F351D8D"/>
    <w:rsid w:val="2F404DC4"/>
    <w:rsid w:val="2F41272B"/>
    <w:rsid w:val="2F5A4E26"/>
    <w:rsid w:val="2F6649D2"/>
    <w:rsid w:val="2F680D2E"/>
    <w:rsid w:val="2F696D2F"/>
    <w:rsid w:val="2F6C1F6E"/>
    <w:rsid w:val="2F6E4D69"/>
    <w:rsid w:val="2F800B6A"/>
    <w:rsid w:val="2F8114C2"/>
    <w:rsid w:val="2F9B0B20"/>
    <w:rsid w:val="2F9F3082"/>
    <w:rsid w:val="2FAA5B85"/>
    <w:rsid w:val="2FBC2844"/>
    <w:rsid w:val="2FE041E2"/>
    <w:rsid w:val="2FE0715E"/>
    <w:rsid w:val="2FEE6EA1"/>
    <w:rsid w:val="2FF41FDE"/>
    <w:rsid w:val="300A1801"/>
    <w:rsid w:val="30142680"/>
    <w:rsid w:val="303845C1"/>
    <w:rsid w:val="303D5733"/>
    <w:rsid w:val="3042533E"/>
    <w:rsid w:val="304A7E50"/>
    <w:rsid w:val="30641F8B"/>
    <w:rsid w:val="30651D38"/>
    <w:rsid w:val="306955CD"/>
    <w:rsid w:val="306F266C"/>
    <w:rsid w:val="3071535B"/>
    <w:rsid w:val="30853197"/>
    <w:rsid w:val="308D3D28"/>
    <w:rsid w:val="309622A2"/>
    <w:rsid w:val="30D425CA"/>
    <w:rsid w:val="30EB1EE3"/>
    <w:rsid w:val="30F43C10"/>
    <w:rsid w:val="31007C33"/>
    <w:rsid w:val="31053BDA"/>
    <w:rsid w:val="31061FC9"/>
    <w:rsid w:val="31082E3A"/>
    <w:rsid w:val="311007EC"/>
    <w:rsid w:val="3112734B"/>
    <w:rsid w:val="311A35CD"/>
    <w:rsid w:val="311C359A"/>
    <w:rsid w:val="313A6116"/>
    <w:rsid w:val="314A45AB"/>
    <w:rsid w:val="3152655A"/>
    <w:rsid w:val="31537E1E"/>
    <w:rsid w:val="3154585B"/>
    <w:rsid w:val="31567661"/>
    <w:rsid w:val="315B4A51"/>
    <w:rsid w:val="316136A3"/>
    <w:rsid w:val="316352E0"/>
    <w:rsid w:val="31797D86"/>
    <w:rsid w:val="318A0E4C"/>
    <w:rsid w:val="318B24CE"/>
    <w:rsid w:val="31AF2660"/>
    <w:rsid w:val="31BC0260"/>
    <w:rsid w:val="31BF6D6E"/>
    <w:rsid w:val="31C4634B"/>
    <w:rsid w:val="31C51E84"/>
    <w:rsid w:val="31CA749A"/>
    <w:rsid w:val="31CE255F"/>
    <w:rsid w:val="31D71DEB"/>
    <w:rsid w:val="31DE1D39"/>
    <w:rsid w:val="31E3230A"/>
    <w:rsid w:val="31E63BA8"/>
    <w:rsid w:val="31EE541F"/>
    <w:rsid w:val="31EF5153"/>
    <w:rsid w:val="31F16C5D"/>
    <w:rsid w:val="320B3FB0"/>
    <w:rsid w:val="323327A6"/>
    <w:rsid w:val="323516C1"/>
    <w:rsid w:val="323569DD"/>
    <w:rsid w:val="323D7C6C"/>
    <w:rsid w:val="323E06CA"/>
    <w:rsid w:val="323E6943"/>
    <w:rsid w:val="324803BF"/>
    <w:rsid w:val="32486995"/>
    <w:rsid w:val="324A2D86"/>
    <w:rsid w:val="32641500"/>
    <w:rsid w:val="32695335"/>
    <w:rsid w:val="326A0538"/>
    <w:rsid w:val="327703FF"/>
    <w:rsid w:val="32821B23"/>
    <w:rsid w:val="32830CFE"/>
    <w:rsid w:val="32851613"/>
    <w:rsid w:val="32867865"/>
    <w:rsid w:val="328C1696"/>
    <w:rsid w:val="32986AAD"/>
    <w:rsid w:val="329933B6"/>
    <w:rsid w:val="32DB1233"/>
    <w:rsid w:val="32FB3538"/>
    <w:rsid w:val="32FC18D5"/>
    <w:rsid w:val="32FE0015"/>
    <w:rsid w:val="33144B27"/>
    <w:rsid w:val="332901F1"/>
    <w:rsid w:val="332C1A8F"/>
    <w:rsid w:val="3341553A"/>
    <w:rsid w:val="334F6734"/>
    <w:rsid w:val="33652AC4"/>
    <w:rsid w:val="33681E3F"/>
    <w:rsid w:val="336970F4"/>
    <w:rsid w:val="337172AE"/>
    <w:rsid w:val="33795083"/>
    <w:rsid w:val="337A6C9E"/>
    <w:rsid w:val="33833DA5"/>
    <w:rsid w:val="33865643"/>
    <w:rsid w:val="33953C22"/>
    <w:rsid w:val="33977850"/>
    <w:rsid w:val="33997124"/>
    <w:rsid w:val="339E7474"/>
    <w:rsid w:val="33AC5384"/>
    <w:rsid w:val="33B76EB1"/>
    <w:rsid w:val="33DD128F"/>
    <w:rsid w:val="33FB4A4D"/>
    <w:rsid w:val="34012388"/>
    <w:rsid w:val="3404716F"/>
    <w:rsid w:val="34321327"/>
    <w:rsid w:val="34334EE1"/>
    <w:rsid w:val="34426538"/>
    <w:rsid w:val="344F69A6"/>
    <w:rsid w:val="34963664"/>
    <w:rsid w:val="349B791E"/>
    <w:rsid w:val="349E6AC4"/>
    <w:rsid w:val="34AD410E"/>
    <w:rsid w:val="34C67823"/>
    <w:rsid w:val="34CC158D"/>
    <w:rsid w:val="34D31940"/>
    <w:rsid w:val="34DD6F81"/>
    <w:rsid w:val="34F36D08"/>
    <w:rsid w:val="34F409A6"/>
    <w:rsid w:val="34FB612C"/>
    <w:rsid w:val="34FD1935"/>
    <w:rsid w:val="35005792"/>
    <w:rsid w:val="35064C8D"/>
    <w:rsid w:val="351A3545"/>
    <w:rsid w:val="351D1FD7"/>
    <w:rsid w:val="352B0250"/>
    <w:rsid w:val="35310AC4"/>
    <w:rsid w:val="353B2F6F"/>
    <w:rsid w:val="35541379"/>
    <w:rsid w:val="356E2930"/>
    <w:rsid w:val="356E45E1"/>
    <w:rsid w:val="35764484"/>
    <w:rsid w:val="357D1550"/>
    <w:rsid w:val="35892418"/>
    <w:rsid w:val="358B0CEF"/>
    <w:rsid w:val="358B1236"/>
    <w:rsid w:val="358C59B2"/>
    <w:rsid w:val="35940B48"/>
    <w:rsid w:val="35B23444"/>
    <w:rsid w:val="35BB70A6"/>
    <w:rsid w:val="35CB510E"/>
    <w:rsid w:val="35D201CC"/>
    <w:rsid w:val="35D22DC1"/>
    <w:rsid w:val="35FA7CFB"/>
    <w:rsid w:val="360066E9"/>
    <w:rsid w:val="36006A64"/>
    <w:rsid w:val="36064819"/>
    <w:rsid w:val="360E556C"/>
    <w:rsid w:val="360F7B72"/>
    <w:rsid w:val="361B7D17"/>
    <w:rsid w:val="362353CB"/>
    <w:rsid w:val="363534D3"/>
    <w:rsid w:val="36387AFC"/>
    <w:rsid w:val="363F7524"/>
    <w:rsid w:val="365657A0"/>
    <w:rsid w:val="36807C96"/>
    <w:rsid w:val="368543FA"/>
    <w:rsid w:val="36942078"/>
    <w:rsid w:val="36980655"/>
    <w:rsid w:val="369C6337"/>
    <w:rsid w:val="369D073A"/>
    <w:rsid w:val="36AF6C5F"/>
    <w:rsid w:val="36B10C29"/>
    <w:rsid w:val="36BB5604"/>
    <w:rsid w:val="36C73296"/>
    <w:rsid w:val="36F7145B"/>
    <w:rsid w:val="36FA440D"/>
    <w:rsid w:val="37044EFB"/>
    <w:rsid w:val="37276AFB"/>
    <w:rsid w:val="372A31F1"/>
    <w:rsid w:val="37374E58"/>
    <w:rsid w:val="37427AD3"/>
    <w:rsid w:val="37523346"/>
    <w:rsid w:val="37572C8E"/>
    <w:rsid w:val="3758678B"/>
    <w:rsid w:val="37620FBA"/>
    <w:rsid w:val="379C1788"/>
    <w:rsid w:val="379C71E3"/>
    <w:rsid w:val="37AC7A9D"/>
    <w:rsid w:val="37C20E95"/>
    <w:rsid w:val="37C357B7"/>
    <w:rsid w:val="37C54788"/>
    <w:rsid w:val="37CC18AF"/>
    <w:rsid w:val="37D318E5"/>
    <w:rsid w:val="37D37502"/>
    <w:rsid w:val="37E16F7E"/>
    <w:rsid w:val="37E7377E"/>
    <w:rsid w:val="38091251"/>
    <w:rsid w:val="381C6F2B"/>
    <w:rsid w:val="381D796B"/>
    <w:rsid w:val="381F2373"/>
    <w:rsid w:val="382760E4"/>
    <w:rsid w:val="38303DCF"/>
    <w:rsid w:val="386B5050"/>
    <w:rsid w:val="3881188A"/>
    <w:rsid w:val="38986298"/>
    <w:rsid w:val="389E5A1B"/>
    <w:rsid w:val="38A05ED6"/>
    <w:rsid w:val="38AB0487"/>
    <w:rsid w:val="38B24356"/>
    <w:rsid w:val="38B6006C"/>
    <w:rsid w:val="38C509BB"/>
    <w:rsid w:val="38C93071"/>
    <w:rsid w:val="38E2161F"/>
    <w:rsid w:val="38FA3527"/>
    <w:rsid w:val="39055318"/>
    <w:rsid w:val="392A6244"/>
    <w:rsid w:val="393C6ED0"/>
    <w:rsid w:val="39423DBA"/>
    <w:rsid w:val="394713D0"/>
    <w:rsid w:val="39697CC2"/>
    <w:rsid w:val="396D6DE6"/>
    <w:rsid w:val="397E7720"/>
    <w:rsid w:val="39956F2E"/>
    <w:rsid w:val="39974AED"/>
    <w:rsid w:val="39A84565"/>
    <w:rsid w:val="39AE1450"/>
    <w:rsid w:val="39AE6704"/>
    <w:rsid w:val="39FB0130"/>
    <w:rsid w:val="3A02782F"/>
    <w:rsid w:val="3A0C0573"/>
    <w:rsid w:val="3A1338B4"/>
    <w:rsid w:val="3A145757"/>
    <w:rsid w:val="3A1C460B"/>
    <w:rsid w:val="3A21466B"/>
    <w:rsid w:val="3A261417"/>
    <w:rsid w:val="3A3A3508"/>
    <w:rsid w:val="3A473519"/>
    <w:rsid w:val="3A5169AB"/>
    <w:rsid w:val="3A5505F7"/>
    <w:rsid w:val="3A612966"/>
    <w:rsid w:val="3A761B04"/>
    <w:rsid w:val="3A766411"/>
    <w:rsid w:val="3A7E3D5E"/>
    <w:rsid w:val="3A8328DC"/>
    <w:rsid w:val="3A9C236C"/>
    <w:rsid w:val="3AA36ADA"/>
    <w:rsid w:val="3AA4312D"/>
    <w:rsid w:val="3AB02FA5"/>
    <w:rsid w:val="3AB77DC8"/>
    <w:rsid w:val="3AB808DE"/>
    <w:rsid w:val="3AB962FE"/>
    <w:rsid w:val="3AC95E1B"/>
    <w:rsid w:val="3AE860ED"/>
    <w:rsid w:val="3B034304"/>
    <w:rsid w:val="3B134203"/>
    <w:rsid w:val="3B1872C9"/>
    <w:rsid w:val="3B2F0A6F"/>
    <w:rsid w:val="3B342EFF"/>
    <w:rsid w:val="3B345984"/>
    <w:rsid w:val="3B3616FD"/>
    <w:rsid w:val="3B583452"/>
    <w:rsid w:val="3B59692D"/>
    <w:rsid w:val="3B8B1A48"/>
    <w:rsid w:val="3B9A1C8B"/>
    <w:rsid w:val="3B9E2D5F"/>
    <w:rsid w:val="3BB948A4"/>
    <w:rsid w:val="3BBA40DC"/>
    <w:rsid w:val="3BE07A23"/>
    <w:rsid w:val="3BE70C49"/>
    <w:rsid w:val="3BE90AB0"/>
    <w:rsid w:val="3BF567E6"/>
    <w:rsid w:val="3C004876"/>
    <w:rsid w:val="3C153A08"/>
    <w:rsid w:val="3C605CB6"/>
    <w:rsid w:val="3C796985"/>
    <w:rsid w:val="3C9316D6"/>
    <w:rsid w:val="3CB74765"/>
    <w:rsid w:val="3CC33D89"/>
    <w:rsid w:val="3CC67D72"/>
    <w:rsid w:val="3CCD63EB"/>
    <w:rsid w:val="3CEC3B86"/>
    <w:rsid w:val="3CF47AC1"/>
    <w:rsid w:val="3D033BFC"/>
    <w:rsid w:val="3D1F0BD9"/>
    <w:rsid w:val="3D211F38"/>
    <w:rsid w:val="3D2679BD"/>
    <w:rsid w:val="3D4B37F2"/>
    <w:rsid w:val="3D4D61AE"/>
    <w:rsid w:val="3D53227C"/>
    <w:rsid w:val="3D5D7415"/>
    <w:rsid w:val="3D6A5162"/>
    <w:rsid w:val="3D6B0326"/>
    <w:rsid w:val="3D700073"/>
    <w:rsid w:val="3D980846"/>
    <w:rsid w:val="3D9F7BB1"/>
    <w:rsid w:val="3DA96293"/>
    <w:rsid w:val="3DC56972"/>
    <w:rsid w:val="3DCD2366"/>
    <w:rsid w:val="3DD65CA8"/>
    <w:rsid w:val="3DD86A9B"/>
    <w:rsid w:val="3DF00688"/>
    <w:rsid w:val="3E112B03"/>
    <w:rsid w:val="3E331438"/>
    <w:rsid w:val="3E3410AB"/>
    <w:rsid w:val="3E3E0864"/>
    <w:rsid w:val="3E443A98"/>
    <w:rsid w:val="3E483C21"/>
    <w:rsid w:val="3E4D1131"/>
    <w:rsid w:val="3E4E6F58"/>
    <w:rsid w:val="3E5325C6"/>
    <w:rsid w:val="3E5B0E4D"/>
    <w:rsid w:val="3E642107"/>
    <w:rsid w:val="3E686071"/>
    <w:rsid w:val="3E720C9E"/>
    <w:rsid w:val="3E79001F"/>
    <w:rsid w:val="3E79027E"/>
    <w:rsid w:val="3E88226F"/>
    <w:rsid w:val="3E894E47"/>
    <w:rsid w:val="3E950E30"/>
    <w:rsid w:val="3EAE5A4E"/>
    <w:rsid w:val="3EB27616"/>
    <w:rsid w:val="3ED92ACB"/>
    <w:rsid w:val="3EE856DB"/>
    <w:rsid w:val="3EF219CA"/>
    <w:rsid w:val="3EF335D8"/>
    <w:rsid w:val="3F1459BB"/>
    <w:rsid w:val="3F163D1F"/>
    <w:rsid w:val="3F220916"/>
    <w:rsid w:val="3F2D72BA"/>
    <w:rsid w:val="3F380979"/>
    <w:rsid w:val="3F406FEE"/>
    <w:rsid w:val="3F4E563E"/>
    <w:rsid w:val="3F5E7474"/>
    <w:rsid w:val="3F6340D1"/>
    <w:rsid w:val="3F7168F2"/>
    <w:rsid w:val="3F7B0026"/>
    <w:rsid w:val="3F8D7A31"/>
    <w:rsid w:val="3FBF1B1D"/>
    <w:rsid w:val="3FBF6165"/>
    <w:rsid w:val="3FD21812"/>
    <w:rsid w:val="3FE71217"/>
    <w:rsid w:val="40040B7C"/>
    <w:rsid w:val="4023220C"/>
    <w:rsid w:val="40322DDA"/>
    <w:rsid w:val="40372237"/>
    <w:rsid w:val="40385F17"/>
    <w:rsid w:val="4047615A"/>
    <w:rsid w:val="404C2D5F"/>
    <w:rsid w:val="4061721C"/>
    <w:rsid w:val="40625931"/>
    <w:rsid w:val="40653C02"/>
    <w:rsid w:val="406E4719"/>
    <w:rsid w:val="407C7522"/>
    <w:rsid w:val="409C64A6"/>
    <w:rsid w:val="40BA6AAE"/>
    <w:rsid w:val="40C85A28"/>
    <w:rsid w:val="40E067BA"/>
    <w:rsid w:val="40F45958"/>
    <w:rsid w:val="40FB6C8F"/>
    <w:rsid w:val="41013D81"/>
    <w:rsid w:val="4116412D"/>
    <w:rsid w:val="41232723"/>
    <w:rsid w:val="41354204"/>
    <w:rsid w:val="413B5CBF"/>
    <w:rsid w:val="41467C6E"/>
    <w:rsid w:val="414D1103"/>
    <w:rsid w:val="41535114"/>
    <w:rsid w:val="416074D3"/>
    <w:rsid w:val="417B08A9"/>
    <w:rsid w:val="418F18D8"/>
    <w:rsid w:val="419877FD"/>
    <w:rsid w:val="419D3F2B"/>
    <w:rsid w:val="41BB0BAE"/>
    <w:rsid w:val="41BF4C6C"/>
    <w:rsid w:val="41C523A2"/>
    <w:rsid w:val="41D67795"/>
    <w:rsid w:val="41D90B5B"/>
    <w:rsid w:val="41DE664A"/>
    <w:rsid w:val="41F8595E"/>
    <w:rsid w:val="42051E29"/>
    <w:rsid w:val="421952FE"/>
    <w:rsid w:val="42227B4D"/>
    <w:rsid w:val="4223468F"/>
    <w:rsid w:val="422455BE"/>
    <w:rsid w:val="4226071D"/>
    <w:rsid w:val="422D18D9"/>
    <w:rsid w:val="42345E54"/>
    <w:rsid w:val="423D15C3"/>
    <w:rsid w:val="42471DF0"/>
    <w:rsid w:val="424E557E"/>
    <w:rsid w:val="42510BE7"/>
    <w:rsid w:val="42541C74"/>
    <w:rsid w:val="42564F90"/>
    <w:rsid w:val="425D53A0"/>
    <w:rsid w:val="42864D18"/>
    <w:rsid w:val="42AA0C55"/>
    <w:rsid w:val="42AE2BDB"/>
    <w:rsid w:val="42B036BD"/>
    <w:rsid w:val="42B10864"/>
    <w:rsid w:val="42DA1507"/>
    <w:rsid w:val="42E163F2"/>
    <w:rsid w:val="42F11885"/>
    <w:rsid w:val="42F90DCE"/>
    <w:rsid w:val="42FD2BB9"/>
    <w:rsid w:val="43012FE6"/>
    <w:rsid w:val="43106CD7"/>
    <w:rsid w:val="43147463"/>
    <w:rsid w:val="431A2FB9"/>
    <w:rsid w:val="431E7A84"/>
    <w:rsid w:val="432404B7"/>
    <w:rsid w:val="432442E1"/>
    <w:rsid w:val="43277393"/>
    <w:rsid w:val="432B5456"/>
    <w:rsid w:val="4340580E"/>
    <w:rsid w:val="434F6AA4"/>
    <w:rsid w:val="4356599C"/>
    <w:rsid w:val="436D3ECA"/>
    <w:rsid w:val="43701225"/>
    <w:rsid w:val="437454B8"/>
    <w:rsid w:val="43781271"/>
    <w:rsid w:val="43B100BB"/>
    <w:rsid w:val="43B11795"/>
    <w:rsid w:val="43B92ECB"/>
    <w:rsid w:val="43BD6E5F"/>
    <w:rsid w:val="43CE67FE"/>
    <w:rsid w:val="43CF572B"/>
    <w:rsid w:val="43D83C99"/>
    <w:rsid w:val="43E04977"/>
    <w:rsid w:val="43E742BC"/>
    <w:rsid w:val="440125B6"/>
    <w:rsid w:val="44042EE8"/>
    <w:rsid w:val="443B5FD6"/>
    <w:rsid w:val="44742DF2"/>
    <w:rsid w:val="44790C26"/>
    <w:rsid w:val="44B43F2D"/>
    <w:rsid w:val="44BD6F89"/>
    <w:rsid w:val="44C62FE1"/>
    <w:rsid w:val="44D37FBC"/>
    <w:rsid w:val="44D501D8"/>
    <w:rsid w:val="44D6195D"/>
    <w:rsid w:val="44EE3048"/>
    <w:rsid w:val="44F248E6"/>
    <w:rsid w:val="4503563C"/>
    <w:rsid w:val="450B59A8"/>
    <w:rsid w:val="45105D2F"/>
    <w:rsid w:val="45221A31"/>
    <w:rsid w:val="45233B1F"/>
    <w:rsid w:val="452556A1"/>
    <w:rsid w:val="45265DE1"/>
    <w:rsid w:val="452C24ED"/>
    <w:rsid w:val="45401AF6"/>
    <w:rsid w:val="454D1FB8"/>
    <w:rsid w:val="454D7D6F"/>
    <w:rsid w:val="45573C50"/>
    <w:rsid w:val="458324F5"/>
    <w:rsid w:val="45944A6B"/>
    <w:rsid w:val="45953B91"/>
    <w:rsid w:val="45B7081F"/>
    <w:rsid w:val="45E90C33"/>
    <w:rsid w:val="45F223BC"/>
    <w:rsid w:val="45F81A3C"/>
    <w:rsid w:val="460F3137"/>
    <w:rsid w:val="46287FD8"/>
    <w:rsid w:val="463F7F1B"/>
    <w:rsid w:val="464473C4"/>
    <w:rsid w:val="46480463"/>
    <w:rsid w:val="465564A5"/>
    <w:rsid w:val="46A61E2C"/>
    <w:rsid w:val="46A76A8A"/>
    <w:rsid w:val="46A77952"/>
    <w:rsid w:val="46B74DAA"/>
    <w:rsid w:val="46B95533"/>
    <w:rsid w:val="46C5148D"/>
    <w:rsid w:val="46CB14B9"/>
    <w:rsid w:val="46DA3884"/>
    <w:rsid w:val="470D5A07"/>
    <w:rsid w:val="470E38B4"/>
    <w:rsid w:val="470E7C29"/>
    <w:rsid w:val="471C779E"/>
    <w:rsid w:val="471E2BDF"/>
    <w:rsid w:val="472C7607"/>
    <w:rsid w:val="473E1FAB"/>
    <w:rsid w:val="473E5483"/>
    <w:rsid w:val="473F1CAF"/>
    <w:rsid w:val="474149BF"/>
    <w:rsid w:val="47447919"/>
    <w:rsid w:val="47573E46"/>
    <w:rsid w:val="4779499C"/>
    <w:rsid w:val="477B3635"/>
    <w:rsid w:val="478D6B48"/>
    <w:rsid w:val="47941CCA"/>
    <w:rsid w:val="47A65EFC"/>
    <w:rsid w:val="47AE1791"/>
    <w:rsid w:val="47B2035D"/>
    <w:rsid w:val="47B457B3"/>
    <w:rsid w:val="47B51C6B"/>
    <w:rsid w:val="47BE6D02"/>
    <w:rsid w:val="47CA1675"/>
    <w:rsid w:val="47D932DA"/>
    <w:rsid w:val="47ED601E"/>
    <w:rsid w:val="47F665F9"/>
    <w:rsid w:val="47FA7BF8"/>
    <w:rsid w:val="48084421"/>
    <w:rsid w:val="480D1A37"/>
    <w:rsid w:val="4819662E"/>
    <w:rsid w:val="482A25E9"/>
    <w:rsid w:val="482C45B3"/>
    <w:rsid w:val="48375302"/>
    <w:rsid w:val="48541414"/>
    <w:rsid w:val="48701FF9"/>
    <w:rsid w:val="48857598"/>
    <w:rsid w:val="48870D94"/>
    <w:rsid w:val="488C34BD"/>
    <w:rsid w:val="48912668"/>
    <w:rsid w:val="48A148F3"/>
    <w:rsid w:val="48A64365"/>
    <w:rsid w:val="48B213DE"/>
    <w:rsid w:val="48B67BEC"/>
    <w:rsid w:val="48BE6D5D"/>
    <w:rsid w:val="48D6741F"/>
    <w:rsid w:val="48DB104A"/>
    <w:rsid w:val="48EE23C9"/>
    <w:rsid w:val="48EF08A9"/>
    <w:rsid w:val="4902013C"/>
    <w:rsid w:val="49055B71"/>
    <w:rsid w:val="490F1A0E"/>
    <w:rsid w:val="491E53E5"/>
    <w:rsid w:val="493C115A"/>
    <w:rsid w:val="49926698"/>
    <w:rsid w:val="49A563CB"/>
    <w:rsid w:val="49AA2794"/>
    <w:rsid w:val="49C5137C"/>
    <w:rsid w:val="49CC1803"/>
    <w:rsid w:val="49D3483B"/>
    <w:rsid w:val="49D360AD"/>
    <w:rsid w:val="49E31136"/>
    <w:rsid w:val="49E56CE7"/>
    <w:rsid w:val="49EA64D4"/>
    <w:rsid w:val="4A186F3C"/>
    <w:rsid w:val="4A1E667B"/>
    <w:rsid w:val="4A4866EB"/>
    <w:rsid w:val="4A54394D"/>
    <w:rsid w:val="4A6C6EE9"/>
    <w:rsid w:val="4A701E7C"/>
    <w:rsid w:val="4A8D5315"/>
    <w:rsid w:val="4A977AF4"/>
    <w:rsid w:val="4AC42881"/>
    <w:rsid w:val="4ACA4DE6"/>
    <w:rsid w:val="4ADF4B91"/>
    <w:rsid w:val="4B226DD3"/>
    <w:rsid w:val="4B272E10"/>
    <w:rsid w:val="4B406788"/>
    <w:rsid w:val="4B420784"/>
    <w:rsid w:val="4B78366B"/>
    <w:rsid w:val="4B9D30D2"/>
    <w:rsid w:val="4BB71762"/>
    <w:rsid w:val="4BC341EB"/>
    <w:rsid w:val="4BD27B8B"/>
    <w:rsid w:val="4BDB27C7"/>
    <w:rsid w:val="4BE81CD9"/>
    <w:rsid w:val="4C16039C"/>
    <w:rsid w:val="4C435792"/>
    <w:rsid w:val="4C5817B5"/>
    <w:rsid w:val="4C6816A0"/>
    <w:rsid w:val="4C6B4F7E"/>
    <w:rsid w:val="4C916BF1"/>
    <w:rsid w:val="4C9C2479"/>
    <w:rsid w:val="4C9F7E1B"/>
    <w:rsid w:val="4CA60885"/>
    <w:rsid w:val="4CBC2804"/>
    <w:rsid w:val="4CBD4622"/>
    <w:rsid w:val="4CC0176E"/>
    <w:rsid w:val="4CC72AFC"/>
    <w:rsid w:val="4CE65BA0"/>
    <w:rsid w:val="4CEB14C7"/>
    <w:rsid w:val="4D31128F"/>
    <w:rsid w:val="4D326EB3"/>
    <w:rsid w:val="4D3B40AD"/>
    <w:rsid w:val="4D3C2145"/>
    <w:rsid w:val="4D50664E"/>
    <w:rsid w:val="4D554AA5"/>
    <w:rsid w:val="4D5D6FBD"/>
    <w:rsid w:val="4D6D4B58"/>
    <w:rsid w:val="4D8D78A2"/>
    <w:rsid w:val="4DAA4B47"/>
    <w:rsid w:val="4DC42B98"/>
    <w:rsid w:val="4DCB6B9F"/>
    <w:rsid w:val="4DF14A1D"/>
    <w:rsid w:val="4E11176D"/>
    <w:rsid w:val="4E194450"/>
    <w:rsid w:val="4E2148BD"/>
    <w:rsid w:val="4E2E44B5"/>
    <w:rsid w:val="4E2E6C6F"/>
    <w:rsid w:val="4E39602C"/>
    <w:rsid w:val="4E423105"/>
    <w:rsid w:val="4E537616"/>
    <w:rsid w:val="4E5D4F33"/>
    <w:rsid w:val="4E663A76"/>
    <w:rsid w:val="4EA17055"/>
    <w:rsid w:val="4EA824BA"/>
    <w:rsid w:val="4EAA6232"/>
    <w:rsid w:val="4EAF46E8"/>
    <w:rsid w:val="4EB004CB"/>
    <w:rsid w:val="4EBF231E"/>
    <w:rsid w:val="4ED82D9F"/>
    <w:rsid w:val="4EDF644C"/>
    <w:rsid w:val="4EEB73D6"/>
    <w:rsid w:val="4EED2501"/>
    <w:rsid w:val="4EFC5641"/>
    <w:rsid w:val="4F1572F7"/>
    <w:rsid w:val="4F196F13"/>
    <w:rsid w:val="4F1F2795"/>
    <w:rsid w:val="4F2A1121"/>
    <w:rsid w:val="4F2D579D"/>
    <w:rsid w:val="4F477F24"/>
    <w:rsid w:val="4F4862E9"/>
    <w:rsid w:val="4F5148FF"/>
    <w:rsid w:val="4F5A1A06"/>
    <w:rsid w:val="4F626108"/>
    <w:rsid w:val="4F6B3C13"/>
    <w:rsid w:val="4F6C3914"/>
    <w:rsid w:val="4F884C69"/>
    <w:rsid w:val="4F907F99"/>
    <w:rsid w:val="4F981EA2"/>
    <w:rsid w:val="4FBF3F5F"/>
    <w:rsid w:val="4FC6709B"/>
    <w:rsid w:val="4FD20F74"/>
    <w:rsid w:val="4FD454E5"/>
    <w:rsid w:val="4FD87C9E"/>
    <w:rsid w:val="4FE945FC"/>
    <w:rsid w:val="4FF263FB"/>
    <w:rsid w:val="4FFA0AF3"/>
    <w:rsid w:val="5003209D"/>
    <w:rsid w:val="50033E4B"/>
    <w:rsid w:val="50073A3A"/>
    <w:rsid w:val="50081462"/>
    <w:rsid w:val="50224539"/>
    <w:rsid w:val="502764F2"/>
    <w:rsid w:val="502E67F5"/>
    <w:rsid w:val="50425A69"/>
    <w:rsid w:val="5064074A"/>
    <w:rsid w:val="50707007"/>
    <w:rsid w:val="50744D49"/>
    <w:rsid w:val="50845B50"/>
    <w:rsid w:val="508A3156"/>
    <w:rsid w:val="50B75E8E"/>
    <w:rsid w:val="50B9275C"/>
    <w:rsid w:val="50C46F71"/>
    <w:rsid w:val="50E21CB3"/>
    <w:rsid w:val="50EF4845"/>
    <w:rsid w:val="51031E74"/>
    <w:rsid w:val="510671E5"/>
    <w:rsid w:val="51071719"/>
    <w:rsid w:val="511B6F73"/>
    <w:rsid w:val="51207263"/>
    <w:rsid w:val="512A18AC"/>
    <w:rsid w:val="51316A81"/>
    <w:rsid w:val="51585FC7"/>
    <w:rsid w:val="515D6E00"/>
    <w:rsid w:val="515F2671"/>
    <w:rsid w:val="515F7088"/>
    <w:rsid w:val="51601127"/>
    <w:rsid w:val="51603E5A"/>
    <w:rsid w:val="5175526E"/>
    <w:rsid w:val="5180100B"/>
    <w:rsid w:val="51917235"/>
    <w:rsid w:val="51B3548E"/>
    <w:rsid w:val="51BA49DE"/>
    <w:rsid w:val="51BD1E6F"/>
    <w:rsid w:val="51C2782D"/>
    <w:rsid w:val="51CA0B9C"/>
    <w:rsid w:val="51DC2BA6"/>
    <w:rsid w:val="51DE2319"/>
    <w:rsid w:val="51E8779D"/>
    <w:rsid w:val="520D7203"/>
    <w:rsid w:val="523D0F25"/>
    <w:rsid w:val="524B7D2C"/>
    <w:rsid w:val="524F6416"/>
    <w:rsid w:val="52515DBC"/>
    <w:rsid w:val="52697A92"/>
    <w:rsid w:val="526C1842"/>
    <w:rsid w:val="527B23BF"/>
    <w:rsid w:val="52823116"/>
    <w:rsid w:val="52846D9A"/>
    <w:rsid w:val="528A7659"/>
    <w:rsid w:val="528B6EDB"/>
    <w:rsid w:val="528D63D0"/>
    <w:rsid w:val="52950FA7"/>
    <w:rsid w:val="52A336A2"/>
    <w:rsid w:val="52A82A88"/>
    <w:rsid w:val="52B70F1D"/>
    <w:rsid w:val="52DB2E5E"/>
    <w:rsid w:val="52DC5749"/>
    <w:rsid w:val="52E73061"/>
    <w:rsid w:val="52EE3E99"/>
    <w:rsid w:val="5305612D"/>
    <w:rsid w:val="531225F7"/>
    <w:rsid w:val="532365B3"/>
    <w:rsid w:val="53310347"/>
    <w:rsid w:val="53334A48"/>
    <w:rsid w:val="53595CA7"/>
    <w:rsid w:val="535B7AFB"/>
    <w:rsid w:val="536015B5"/>
    <w:rsid w:val="536C7F5A"/>
    <w:rsid w:val="53703C5F"/>
    <w:rsid w:val="537D639F"/>
    <w:rsid w:val="53990A5B"/>
    <w:rsid w:val="53AB1611"/>
    <w:rsid w:val="53B139E5"/>
    <w:rsid w:val="53B611D5"/>
    <w:rsid w:val="53C14A71"/>
    <w:rsid w:val="53C20C47"/>
    <w:rsid w:val="53C733E2"/>
    <w:rsid w:val="54014B46"/>
    <w:rsid w:val="54017C77"/>
    <w:rsid w:val="540772C8"/>
    <w:rsid w:val="541330B0"/>
    <w:rsid w:val="5449029B"/>
    <w:rsid w:val="54573528"/>
    <w:rsid w:val="545C2A65"/>
    <w:rsid w:val="546046BB"/>
    <w:rsid w:val="54685B39"/>
    <w:rsid w:val="5472334E"/>
    <w:rsid w:val="54731328"/>
    <w:rsid w:val="54905ECA"/>
    <w:rsid w:val="54962C4C"/>
    <w:rsid w:val="54A008B7"/>
    <w:rsid w:val="54A83213"/>
    <w:rsid w:val="54A91B05"/>
    <w:rsid w:val="54E81862"/>
    <w:rsid w:val="54F41FB5"/>
    <w:rsid w:val="55164621"/>
    <w:rsid w:val="55174A1E"/>
    <w:rsid w:val="55326F81"/>
    <w:rsid w:val="553E28A7"/>
    <w:rsid w:val="55423433"/>
    <w:rsid w:val="55616FD4"/>
    <w:rsid w:val="55651104"/>
    <w:rsid w:val="557061B2"/>
    <w:rsid w:val="55780E38"/>
    <w:rsid w:val="557A4885"/>
    <w:rsid w:val="557E156E"/>
    <w:rsid w:val="558553F8"/>
    <w:rsid w:val="558B4F59"/>
    <w:rsid w:val="559317CE"/>
    <w:rsid w:val="559B14DC"/>
    <w:rsid w:val="55E50A9B"/>
    <w:rsid w:val="55EC6BF3"/>
    <w:rsid w:val="55F051AE"/>
    <w:rsid w:val="56004989"/>
    <w:rsid w:val="5604091D"/>
    <w:rsid w:val="56066794"/>
    <w:rsid w:val="56091A90"/>
    <w:rsid w:val="560B3A5A"/>
    <w:rsid w:val="56115E67"/>
    <w:rsid w:val="561346BC"/>
    <w:rsid w:val="561F5757"/>
    <w:rsid w:val="562B5D06"/>
    <w:rsid w:val="56344E7A"/>
    <w:rsid w:val="5641762E"/>
    <w:rsid w:val="565C0578"/>
    <w:rsid w:val="567B588B"/>
    <w:rsid w:val="56817BE6"/>
    <w:rsid w:val="56856E93"/>
    <w:rsid w:val="56974DA3"/>
    <w:rsid w:val="56AB4F51"/>
    <w:rsid w:val="56C360E3"/>
    <w:rsid w:val="56C730E7"/>
    <w:rsid w:val="56CB143B"/>
    <w:rsid w:val="56CB6D1E"/>
    <w:rsid w:val="56D01307"/>
    <w:rsid w:val="56D6209B"/>
    <w:rsid w:val="56E12A0D"/>
    <w:rsid w:val="56E755A0"/>
    <w:rsid w:val="56F72E02"/>
    <w:rsid w:val="56FC33A3"/>
    <w:rsid w:val="57010EA0"/>
    <w:rsid w:val="57036FFB"/>
    <w:rsid w:val="570404A9"/>
    <w:rsid w:val="57236B81"/>
    <w:rsid w:val="57283800"/>
    <w:rsid w:val="573307CB"/>
    <w:rsid w:val="573D7B79"/>
    <w:rsid w:val="575933F7"/>
    <w:rsid w:val="575B66FE"/>
    <w:rsid w:val="57644ACB"/>
    <w:rsid w:val="577F177B"/>
    <w:rsid w:val="579A2AEC"/>
    <w:rsid w:val="57AE0B41"/>
    <w:rsid w:val="57CC051F"/>
    <w:rsid w:val="57CE621C"/>
    <w:rsid w:val="57DF70DE"/>
    <w:rsid w:val="57E9322E"/>
    <w:rsid w:val="57F95B34"/>
    <w:rsid w:val="58005114"/>
    <w:rsid w:val="58104A6D"/>
    <w:rsid w:val="581B3CFC"/>
    <w:rsid w:val="58226E39"/>
    <w:rsid w:val="58262DCD"/>
    <w:rsid w:val="582E18D6"/>
    <w:rsid w:val="58325812"/>
    <w:rsid w:val="584A1747"/>
    <w:rsid w:val="584F7518"/>
    <w:rsid w:val="58634A11"/>
    <w:rsid w:val="58694A68"/>
    <w:rsid w:val="58762ECD"/>
    <w:rsid w:val="587F24DD"/>
    <w:rsid w:val="58990704"/>
    <w:rsid w:val="58AA4253"/>
    <w:rsid w:val="58AD540F"/>
    <w:rsid w:val="58B008E9"/>
    <w:rsid w:val="58B959EF"/>
    <w:rsid w:val="58FF3C9C"/>
    <w:rsid w:val="590429E2"/>
    <w:rsid w:val="59055829"/>
    <w:rsid w:val="590D5972"/>
    <w:rsid w:val="591E1A84"/>
    <w:rsid w:val="592F59AB"/>
    <w:rsid w:val="59360568"/>
    <w:rsid w:val="597E2795"/>
    <w:rsid w:val="598219D2"/>
    <w:rsid w:val="598737F3"/>
    <w:rsid w:val="599E64B4"/>
    <w:rsid w:val="59A73A9A"/>
    <w:rsid w:val="59A976A2"/>
    <w:rsid w:val="59AC7302"/>
    <w:rsid w:val="59BF4ED9"/>
    <w:rsid w:val="59C46A3B"/>
    <w:rsid w:val="59E10FA8"/>
    <w:rsid w:val="59E2630B"/>
    <w:rsid w:val="59E77AA7"/>
    <w:rsid w:val="5A160EC8"/>
    <w:rsid w:val="5A1844DE"/>
    <w:rsid w:val="5A3E3CD2"/>
    <w:rsid w:val="5A5342D1"/>
    <w:rsid w:val="5A5C12E8"/>
    <w:rsid w:val="5A5D3366"/>
    <w:rsid w:val="5A6E45B7"/>
    <w:rsid w:val="5A733067"/>
    <w:rsid w:val="5A761BA1"/>
    <w:rsid w:val="5A765B75"/>
    <w:rsid w:val="5A84202D"/>
    <w:rsid w:val="5A8B619C"/>
    <w:rsid w:val="5A93401E"/>
    <w:rsid w:val="5A966237"/>
    <w:rsid w:val="5A9D30EE"/>
    <w:rsid w:val="5AAD0370"/>
    <w:rsid w:val="5AAD190B"/>
    <w:rsid w:val="5ABA032F"/>
    <w:rsid w:val="5ACA6D3F"/>
    <w:rsid w:val="5AE26D53"/>
    <w:rsid w:val="5AEB2580"/>
    <w:rsid w:val="5AF34ABD"/>
    <w:rsid w:val="5AF51306"/>
    <w:rsid w:val="5B063B2B"/>
    <w:rsid w:val="5B0E5935"/>
    <w:rsid w:val="5B29143F"/>
    <w:rsid w:val="5B2A49B5"/>
    <w:rsid w:val="5B2F5D43"/>
    <w:rsid w:val="5B597015"/>
    <w:rsid w:val="5B647768"/>
    <w:rsid w:val="5B6F4A8B"/>
    <w:rsid w:val="5B715B5B"/>
    <w:rsid w:val="5B742DB9"/>
    <w:rsid w:val="5B7548D0"/>
    <w:rsid w:val="5B764577"/>
    <w:rsid w:val="5B765E19"/>
    <w:rsid w:val="5BA504AD"/>
    <w:rsid w:val="5BDE751B"/>
    <w:rsid w:val="5BE37DF7"/>
    <w:rsid w:val="5BED47E8"/>
    <w:rsid w:val="5BF04D11"/>
    <w:rsid w:val="5BF144C4"/>
    <w:rsid w:val="5C0240E3"/>
    <w:rsid w:val="5C061D7B"/>
    <w:rsid w:val="5C07081F"/>
    <w:rsid w:val="5C0F3B78"/>
    <w:rsid w:val="5C104675"/>
    <w:rsid w:val="5C13615D"/>
    <w:rsid w:val="5C2F7D76"/>
    <w:rsid w:val="5C30601B"/>
    <w:rsid w:val="5C3435DF"/>
    <w:rsid w:val="5C361704"/>
    <w:rsid w:val="5C71213D"/>
    <w:rsid w:val="5C7D4F86"/>
    <w:rsid w:val="5C9114B6"/>
    <w:rsid w:val="5C9151CD"/>
    <w:rsid w:val="5C936C9A"/>
    <w:rsid w:val="5CB544B9"/>
    <w:rsid w:val="5CBA3AE4"/>
    <w:rsid w:val="5CBB43D0"/>
    <w:rsid w:val="5CC91F79"/>
    <w:rsid w:val="5CCB5CF1"/>
    <w:rsid w:val="5CD20AD2"/>
    <w:rsid w:val="5CD35D81"/>
    <w:rsid w:val="5CEA1173"/>
    <w:rsid w:val="5CEC1218"/>
    <w:rsid w:val="5CEE7C31"/>
    <w:rsid w:val="5CF50FC0"/>
    <w:rsid w:val="5CF7587D"/>
    <w:rsid w:val="5CF8285E"/>
    <w:rsid w:val="5D0336DD"/>
    <w:rsid w:val="5D105DFA"/>
    <w:rsid w:val="5D1368E3"/>
    <w:rsid w:val="5D2E029A"/>
    <w:rsid w:val="5D2F4AA6"/>
    <w:rsid w:val="5D5F1D5C"/>
    <w:rsid w:val="5D700E7A"/>
    <w:rsid w:val="5D744ECC"/>
    <w:rsid w:val="5D7B43D4"/>
    <w:rsid w:val="5D9F2CDA"/>
    <w:rsid w:val="5DA12565"/>
    <w:rsid w:val="5DAC6D53"/>
    <w:rsid w:val="5DC7598B"/>
    <w:rsid w:val="5DD60DF1"/>
    <w:rsid w:val="5DE84681"/>
    <w:rsid w:val="5DEC23C3"/>
    <w:rsid w:val="5DFE6DA0"/>
    <w:rsid w:val="5E025E6D"/>
    <w:rsid w:val="5E1823F0"/>
    <w:rsid w:val="5E1E00A2"/>
    <w:rsid w:val="5E251431"/>
    <w:rsid w:val="5E2D6537"/>
    <w:rsid w:val="5E484D32"/>
    <w:rsid w:val="5E563EC2"/>
    <w:rsid w:val="5E6376BF"/>
    <w:rsid w:val="5E734488"/>
    <w:rsid w:val="5E7F0186"/>
    <w:rsid w:val="5E860251"/>
    <w:rsid w:val="5E8C1744"/>
    <w:rsid w:val="5EA802E7"/>
    <w:rsid w:val="5EB20E52"/>
    <w:rsid w:val="5EB6477F"/>
    <w:rsid w:val="5EC716B8"/>
    <w:rsid w:val="5EC7324D"/>
    <w:rsid w:val="5ECF37DB"/>
    <w:rsid w:val="5ED86825"/>
    <w:rsid w:val="5EDB69B0"/>
    <w:rsid w:val="5EE50BC0"/>
    <w:rsid w:val="5EE61D7E"/>
    <w:rsid w:val="5EE65064"/>
    <w:rsid w:val="5F044590"/>
    <w:rsid w:val="5F131BD1"/>
    <w:rsid w:val="5F1458F1"/>
    <w:rsid w:val="5F1871E8"/>
    <w:rsid w:val="5F1E7A22"/>
    <w:rsid w:val="5F2B61EC"/>
    <w:rsid w:val="5F2C1CAF"/>
    <w:rsid w:val="5F330E1E"/>
    <w:rsid w:val="5F4B136B"/>
    <w:rsid w:val="5F552403"/>
    <w:rsid w:val="5F5E109E"/>
    <w:rsid w:val="5F5E3779"/>
    <w:rsid w:val="5F643ED4"/>
    <w:rsid w:val="5F645F89"/>
    <w:rsid w:val="5F690611"/>
    <w:rsid w:val="5F724EC5"/>
    <w:rsid w:val="5F8E03D4"/>
    <w:rsid w:val="5F9C3975"/>
    <w:rsid w:val="5FAD7930"/>
    <w:rsid w:val="5FCC17BF"/>
    <w:rsid w:val="5FD404A6"/>
    <w:rsid w:val="5FD5132F"/>
    <w:rsid w:val="5FE0232C"/>
    <w:rsid w:val="5FE13A7D"/>
    <w:rsid w:val="5FEA0B84"/>
    <w:rsid w:val="5FF26C90"/>
    <w:rsid w:val="6028345A"/>
    <w:rsid w:val="60296109"/>
    <w:rsid w:val="602F27B5"/>
    <w:rsid w:val="604B33C3"/>
    <w:rsid w:val="6052002D"/>
    <w:rsid w:val="60522285"/>
    <w:rsid w:val="60600E46"/>
    <w:rsid w:val="606372EE"/>
    <w:rsid w:val="607D0810"/>
    <w:rsid w:val="60806DF2"/>
    <w:rsid w:val="608754E9"/>
    <w:rsid w:val="608A2B44"/>
    <w:rsid w:val="60927D06"/>
    <w:rsid w:val="60A709B5"/>
    <w:rsid w:val="60AE7E03"/>
    <w:rsid w:val="60B13450"/>
    <w:rsid w:val="60C661DE"/>
    <w:rsid w:val="60D95C38"/>
    <w:rsid w:val="60DC31AC"/>
    <w:rsid w:val="60E20DE7"/>
    <w:rsid w:val="60FD48E7"/>
    <w:rsid w:val="61045C75"/>
    <w:rsid w:val="610C4B2A"/>
    <w:rsid w:val="6115578D"/>
    <w:rsid w:val="6121434F"/>
    <w:rsid w:val="614147D4"/>
    <w:rsid w:val="61526A66"/>
    <w:rsid w:val="61565549"/>
    <w:rsid w:val="615B2330"/>
    <w:rsid w:val="619012B7"/>
    <w:rsid w:val="61A94127"/>
    <w:rsid w:val="61AF660B"/>
    <w:rsid w:val="61B83E4A"/>
    <w:rsid w:val="61BA6334"/>
    <w:rsid w:val="61C3343B"/>
    <w:rsid w:val="61D50B1E"/>
    <w:rsid w:val="61DF4A85"/>
    <w:rsid w:val="61E169EC"/>
    <w:rsid w:val="620E180B"/>
    <w:rsid w:val="621D23F3"/>
    <w:rsid w:val="62313DAC"/>
    <w:rsid w:val="625247BE"/>
    <w:rsid w:val="625341CC"/>
    <w:rsid w:val="62726C0F"/>
    <w:rsid w:val="62864A97"/>
    <w:rsid w:val="628A6AC8"/>
    <w:rsid w:val="62916309"/>
    <w:rsid w:val="629B43B7"/>
    <w:rsid w:val="62B45479"/>
    <w:rsid w:val="62CE4399"/>
    <w:rsid w:val="62D00CF1"/>
    <w:rsid w:val="62D062EE"/>
    <w:rsid w:val="62E33669"/>
    <w:rsid w:val="62F15D85"/>
    <w:rsid w:val="6306550B"/>
    <w:rsid w:val="630B43DC"/>
    <w:rsid w:val="63147342"/>
    <w:rsid w:val="63177535"/>
    <w:rsid w:val="63251815"/>
    <w:rsid w:val="63327418"/>
    <w:rsid w:val="6347009B"/>
    <w:rsid w:val="63493E13"/>
    <w:rsid w:val="636F1579"/>
    <w:rsid w:val="637846F9"/>
    <w:rsid w:val="63A177AC"/>
    <w:rsid w:val="63A41A49"/>
    <w:rsid w:val="63A91D6C"/>
    <w:rsid w:val="63B844BC"/>
    <w:rsid w:val="63C876C0"/>
    <w:rsid w:val="63D10815"/>
    <w:rsid w:val="63D336DD"/>
    <w:rsid w:val="63D54FAE"/>
    <w:rsid w:val="63E40F2F"/>
    <w:rsid w:val="63E9609A"/>
    <w:rsid w:val="63F0603D"/>
    <w:rsid w:val="640A35A3"/>
    <w:rsid w:val="640E12DD"/>
    <w:rsid w:val="642641A6"/>
    <w:rsid w:val="64264ACF"/>
    <w:rsid w:val="643028DD"/>
    <w:rsid w:val="6439408C"/>
    <w:rsid w:val="64430863"/>
    <w:rsid w:val="64594FB1"/>
    <w:rsid w:val="64803865"/>
    <w:rsid w:val="64833214"/>
    <w:rsid w:val="64850E7B"/>
    <w:rsid w:val="648B4E13"/>
    <w:rsid w:val="64A461C0"/>
    <w:rsid w:val="64B601D7"/>
    <w:rsid w:val="64CC6AAA"/>
    <w:rsid w:val="64D24E0A"/>
    <w:rsid w:val="64D94970"/>
    <w:rsid w:val="64E75692"/>
    <w:rsid w:val="64E83A73"/>
    <w:rsid w:val="65031979"/>
    <w:rsid w:val="653F0BEC"/>
    <w:rsid w:val="653F7806"/>
    <w:rsid w:val="65481453"/>
    <w:rsid w:val="655364FE"/>
    <w:rsid w:val="655A022E"/>
    <w:rsid w:val="655A563E"/>
    <w:rsid w:val="6563794C"/>
    <w:rsid w:val="656C203B"/>
    <w:rsid w:val="6570276B"/>
    <w:rsid w:val="65841133"/>
    <w:rsid w:val="65944D6A"/>
    <w:rsid w:val="659D724E"/>
    <w:rsid w:val="65A044B2"/>
    <w:rsid w:val="65A17BB9"/>
    <w:rsid w:val="65B209C7"/>
    <w:rsid w:val="65B337C6"/>
    <w:rsid w:val="65C07D27"/>
    <w:rsid w:val="65CF028B"/>
    <w:rsid w:val="65D33E68"/>
    <w:rsid w:val="65F71905"/>
    <w:rsid w:val="66044022"/>
    <w:rsid w:val="66134265"/>
    <w:rsid w:val="66195D1F"/>
    <w:rsid w:val="661F4EE7"/>
    <w:rsid w:val="66287D10"/>
    <w:rsid w:val="66372590"/>
    <w:rsid w:val="664B26DE"/>
    <w:rsid w:val="66550988"/>
    <w:rsid w:val="668E0E99"/>
    <w:rsid w:val="668E4BD6"/>
    <w:rsid w:val="669B4E83"/>
    <w:rsid w:val="669C12FF"/>
    <w:rsid w:val="66A56144"/>
    <w:rsid w:val="66A80E51"/>
    <w:rsid w:val="66C10FC2"/>
    <w:rsid w:val="66D87988"/>
    <w:rsid w:val="66DC564A"/>
    <w:rsid w:val="66E007F6"/>
    <w:rsid w:val="66F31E36"/>
    <w:rsid w:val="66F45E44"/>
    <w:rsid w:val="66F52517"/>
    <w:rsid w:val="66F66675"/>
    <w:rsid w:val="66FD6985"/>
    <w:rsid w:val="66FD73EF"/>
    <w:rsid w:val="67127AC7"/>
    <w:rsid w:val="67155A61"/>
    <w:rsid w:val="67291D6D"/>
    <w:rsid w:val="67472418"/>
    <w:rsid w:val="67520700"/>
    <w:rsid w:val="67623481"/>
    <w:rsid w:val="676D20CD"/>
    <w:rsid w:val="67786447"/>
    <w:rsid w:val="677D0530"/>
    <w:rsid w:val="67833078"/>
    <w:rsid w:val="67894AE3"/>
    <w:rsid w:val="678C0773"/>
    <w:rsid w:val="679369CC"/>
    <w:rsid w:val="67CB2AB3"/>
    <w:rsid w:val="67F0048D"/>
    <w:rsid w:val="67F10199"/>
    <w:rsid w:val="6805301D"/>
    <w:rsid w:val="682242A0"/>
    <w:rsid w:val="68413450"/>
    <w:rsid w:val="684352D5"/>
    <w:rsid w:val="685C1945"/>
    <w:rsid w:val="6861398B"/>
    <w:rsid w:val="686C6718"/>
    <w:rsid w:val="68914293"/>
    <w:rsid w:val="689E4DDD"/>
    <w:rsid w:val="68B223E7"/>
    <w:rsid w:val="68E17568"/>
    <w:rsid w:val="69012A9A"/>
    <w:rsid w:val="69132EFA"/>
    <w:rsid w:val="691C335D"/>
    <w:rsid w:val="691C47A5"/>
    <w:rsid w:val="692D6197"/>
    <w:rsid w:val="692F554F"/>
    <w:rsid w:val="693D2669"/>
    <w:rsid w:val="69490B93"/>
    <w:rsid w:val="69545323"/>
    <w:rsid w:val="69584637"/>
    <w:rsid w:val="695B1C34"/>
    <w:rsid w:val="69964DED"/>
    <w:rsid w:val="699F478D"/>
    <w:rsid w:val="69B96DDD"/>
    <w:rsid w:val="69CE6E20"/>
    <w:rsid w:val="69F77688"/>
    <w:rsid w:val="69F87DAF"/>
    <w:rsid w:val="69FB26A2"/>
    <w:rsid w:val="69FF6FDA"/>
    <w:rsid w:val="6A050A5F"/>
    <w:rsid w:val="6A156557"/>
    <w:rsid w:val="6A206857"/>
    <w:rsid w:val="6A462E5B"/>
    <w:rsid w:val="6A481E96"/>
    <w:rsid w:val="6A51639F"/>
    <w:rsid w:val="6A534B8A"/>
    <w:rsid w:val="6A6B52B8"/>
    <w:rsid w:val="6A8710D6"/>
    <w:rsid w:val="6AA12BAE"/>
    <w:rsid w:val="6AA13A6B"/>
    <w:rsid w:val="6AA75E9A"/>
    <w:rsid w:val="6AD541DF"/>
    <w:rsid w:val="6ADB1B0F"/>
    <w:rsid w:val="6AEB7239"/>
    <w:rsid w:val="6AF40B09"/>
    <w:rsid w:val="6AF723A7"/>
    <w:rsid w:val="6B217FE3"/>
    <w:rsid w:val="6B242EDD"/>
    <w:rsid w:val="6B274387"/>
    <w:rsid w:val="6B3277E9"/>
    <w:rsid w:val="6B3738EA"/>
    <w:rsid w:val="6B3F1672"/>
    <w:rsid w:val="6B53224F"/>
    <w:rsid w:val="6B6535FA"/>
    <w:rsid w:val="6B71610C"/>
    <w:rsid w:val="6B790522"/>
    <w:rsid w:val="6BBD539F"/>
    <w:rsid w:val="6BC57BA3"/>
    <w:rsid w:val="6BCA6183"/>
    <w:rsid w:val="6BE20961"/>
    <w:rsid w:val="6BE741CA"/>
    <w:rsid w:val="6BF2036E"/>
    <w:rsid w:val="6BF9053F"/>
    <w:rsid w:val="6C07486C"/>
    <w:rsid w:val="6C186A79"/>
    <w:rsid w:val="6C2949C0"/>
    <w:rsid w:val="6C6D3BBD"/>
    <w:rsid w:val="6C7F30D3"/>
    <w:rsid w:val="6C8163CC"/>
    <w:rsid w:val="6C8C75D9"/>
    <w:rsid w:val="6C9358B6"/>
    <w:rsid w:val="6CA750B7"/>
    <w:rsid w:val="6CA976D1"/>
    <w:rsid w:val="6CC4199E"/>
    <w:rsid w:val="6CE8644B"/>
    <w:rsid w:val="6CF477DE"/>
    <w:rsid w:val="6CF919C5"/>
    <w:rsid w:val="6D004977"/>
    <w:rsid w:val="6D1C7EA3"/>
    <w:rsid w:val="6D284A9A"/>
    <w:rsid w:val="6D3C0456"/>
    <w:rsid w:val="6D486EEA"/>
    <w:rsid w:val="6D5618B1"/>
    <w:rsid w:val="6D5A0151"/>
    <w:rsid w:val="6D5E67C9"/>
    <w:rsid w:val="6D663D71"/>
    <w:rsid w:val="6D8522B6"/>
    <w:rsid w:val="6D8E6CD6"/>
    <w:rsid w:val="6DA2484C"/>
    <w:rsid w:val="6DA700B4"/>
    <w:rsid w:val="6DA82046"/>
    <w:rsid w:val="6DB94FF9"/>
    <w:rsid w:val="6DC01176"/>
    <w:rsid w:val="6DD22079"/>
    <w:rsid w:val="6DDD0706"/>
    <w:rsid w:val="6DE05374"/>
    <w:rsid w:val="6DE65CC1"/>
    <w:rsid w:val="6DEF7365"/>
    <w:rsid w:val="6DF36E56"/>
    <w:rsid w:val="6DF805E9"/>
    <w:rsid w:val="6E081EB2"/>
    <w:rsid w:val="6E087C0D"/>
    <w:rsid w:val="6E0B4B1F"/>
    <w:rsid w:val="6E2F444A"/>
    <w:rsid w:val="6E35174A"/>
    <w:rsid w:val="6E361438"/>
    <w:rsid w:val="6E494CE8"/>
    <w:rsid w:val="6E4A0A40"/>
    <w:rsid w:val="6E536E09"/>
    <w:rsid w:val="6E5F6E51"/>
    <w:rsid w:val="6E810000"/>
    <w:rsid w:val="6E8C2E06"/>
    <w:rsid w:val="6E9113F9"/>
    <w:rsid w:val="6E9D7444"/>
    <w:rsid w:val="6EAC414C"/>
    <w:rsid w:val="6EB6149A"/>
    <w:rsid w:val="6EBB1D37"/>
    <w:rsid w:val="6EBC36EB"/>
    <w:rsid w:val="6ED36C87"/>
    <w:rsid w:val="6ED72B7A"/>
    <w:rsid w:val="6EE9445C"/>
    <w:rsid w:val="6EEA46FD"/>
    <w:rsid w:val="6EF82EC6"/>
    <w:rsid w:val="6EFF2ADF"/>
    <w:rsid w:val="6F035F0F"/>
    <w:rsid w:val="6F101C89"/>
    <w:rsid w:val="6F226E5D"/>
    <w:rsid w:val="6F321635"/>
    <w:rsid w:val="6F531452"/>
    <w:rsid w:val="6F5558EE"/>
    <w:rsid w:val="6F6162E0"/>
    <w:rsid w:val="6F8903A3"/>
    <w:rsid w:val="6F8F4A27"/>
    <w:rsid w:val="6FCA4A22"/>
    <w:rsid w:val="6FD26F3F"/>
    <w:rsid w:val="702F2F5E"/>
    <w:rsid w:val="70312E18"/>
    <w:rsid w:val="70327B41"/>
    <w:rsid w:val="704221B5"/>
    <w:rsid w:val="704716DB"/>
    <w:rsid w:val="704A6E4A"/>
    <w:rsid w:val="705071CA"/>
    <w:rsid w:val="705636CC"/>
    <w:rsid w:val="7063448F"/>
    <w:rsid w:val="706E2374"/>
    <w:rsid w:val="70765B1C"/>
    <w:rsid w:val="708214C6"/>
    <w:rsid w:val="708C7EC8"/>
    <w:rsid w:val="70980188"/>
    <w:rsid w:val="70B74044"/>
    <w:rsid w:val="70BD7BEF"/>
    <w:rsid w:val="70C93D14"/>
    <w:rsid w:val="70CA4895"/>
    <w:rsid w:val="70DB7F0C"/>
    <w:rsid w:val="70E201B0"/>
    <w:rsid w:val="70E353DC"/>
    <w:rsid w:val="70E417C4"/>
    <w:rsid w:val="70E85698"/>
    <w:rsid w:val="70F742AE"/>
    <w:rsid w:val="71152E19"/>
    <w:rsid w:val="712946BF"/>
    <w:rsid w:val="71390825"/>
    <w:rsid w:val="71465DE6"/>
    <w:rsid w:val="716360A0"/>
    <w:rsid w:val="71806DE0"/>
    <w:rsid w:val="71847896"/>
    <w:rsid w:val="719024A0"/>
    <w:rsid w:val="719B5840"/>
    <w:rsid w:val="71A54B43"/>
    <w:rsid w:val="71AD130D"/>
    <w:rsid w:val="71AE35F1"/>
    <w:rsid w:val="71B23FF7"/>
    <w:rsid w:val="71F92EA9"/>
    <w:rsid w:val="7206075C"/>
    <w:rsid w:val="72090770"/>
    <w:rsid w:val="720D425E"/>
    <w:rsid w:val="722A4E10"/>
    <w:rsid w:val="72402885"/>
    <w:rsid w:val="72497097"/>
    <w:rsid w:val="724B17DC"/>
    <w:rsid w:val="726522EC"/>
    <w:rsid w:val="72774FD0"/>
    <w:rsid w:val="728865EC"/>
    <w:rsid w:val="728E539F"/>
    <w:rsid w:val="72A216F9"/>
    <w:rsid w:val="72AB3D22"/>
    <w:rsid w:val="72AE77EF"/>
    <w:rsid w:val="72B15531"/>
    <w:rsid w:val="72C2773E"/>
    <w:rsid w:val="72D9050C"/>
    <w:rsid w:val="72E7195E"/>
    <w:rsid w:val="72E901C2"/>
    <w:rsid w:val="72EE408F"/>
    <w:rsid w:val="72F21DBC"/>
    <w:rsid w:val="72F23DB3"/>
    <w:rsid w:val="72F83160"/>
    <w:rsid w:val="72FE2567"/>
    <w:rsid w:val="73060A80"/>
    <w:rsid w:val="73131D48"/>
    <w:rsid w:val="7318735E"/>
    <w:rsid w:val="73245D03"/>
    <w:rsid w:val="733E5017"/>
    <w:rsid w:val="734168B5"/>
    <w:rsid w:val="7343683B"/>
    <w:rsid w:val="734819F2"/>
    <w:rsid w:val="734D2A3B"/>
    <w:rsid w:val="734E2D80"/>
    <w:rsid w:val="73565FCF"/>
    <w:rsid w:val="735779F1"/>
    <w:rsid w:val="735A30D2"/>
    <w:rsid w:val="738F0114"/>
    <w:rsid w:val="73A429A0"/>
    <w:rsid w:val="73B05D86"/>
    <w:rsid w:val="73B24CA3"/>
    <w:rsid w:val="73C31078"/>
    <w:rsid w:val="73CB617F"/>
    <w:rsid w:val="73D553EB"/>
    <w:rsid w:val="73D73D11"/>
    <w:rsid w:val="73DF29C5"/>
    <w:rsid w:val="73E07745"/>
    <w:rsid w:val="74130252"/>
    <w:rsid w:val="741E069E"/>
    <w:rsid w:val="742B6EFB"/>
    <w:rsid w:val="742F4684"/>
    <w:rsid w:val="74321C6E"/>
    <w:rsid w:val="743C47B8"/>
    <w:rsid w:val="745F6A29"/>
    <w:rsid w:val="746E36DA"/>
    <w:rsid w:val="7477201A"/>
    <w:rsid w:val="747F3638"/>
    <w:rsid w:val="748B6731"/>
    <w:rsid w:val="748F53FE"/>
    <w:rsid w:val="7492035B"/>
    <w:rsid w:val="74A200E9"/>
    <w:rsid w:val="74E05C5A"/>
    <w:rsid w:val="74F70D7A"/>
    <w:rsid w:val="75023E22"/>
    <w:rsid w:val="75151DA7"/>
    <w:rsid w:val="75243D99"/>
    <w:rsid w:val="752C0E9F"/>
    <w:rsid w:val="753C083E"/>
    <w:rsid w:val="7542038A"/>
    <w:rsid w:val="75466A44"/>
    <w:rsid w:val="75491A51"/>
    <w:rsid w:val="755D54FC"/>
    <w:rsid w:val="75644ADD"/>
    <w:rsid w:val="75786C2D"/>
    <w:rsid w:val="75790588"/>
    <w:rsid w:val="758B7C30"/>
    <w:rsid w:val="759545D3"/>
    <w:rsid w:val="75A629FF"/>
    <w:rsid w:val="75B415C0"/>
    <w:rsid w:val="75BB3AE8"/>
    <w:rsid w:val="75E84334"/>
    <w:rsid w:val="76051C0C"/>
    <w:rsid w:val="760D0E81"/>
    <w:rsid w:val="761B163F"/>
    <w:rsid w:val="76285411"/>
    <w:rsid w:val="76304A1D"/>
    <w:rsid w:val="76345E3A"/>
    <w:rsid w:val="76480ABB"/>
    <w:rsid w:val="764F4F4A"/>
    <w:rsid w:val="7651601D"/>
    <w:rsid w:val="76602730"/>
    <w:rsid w:val="7662232D"/>
    <w:rsid w:val="76663547"/>
    <w:rsid w:val="76764AC8"/>
    <w:rsid w:val="76805946"/>
    <w:rsid w:val="76866F08"/>
    <w:rsid w:val="76917FB4"/>
    <w:rsid w:val="76944F4E"/>
    <w:rsid w:val="76A34A41"/>
    <w:rsid w:val="76AA651F"/>
    <w:rsid w:val="76EC0325"/>
    <w:rsid w:val="770B3462"/>
    <w:rsid w:val="77112A42"/>
    <w:rsid w:val="771F0CBB"/>
    <w:rsid w:val="77560455"/>
    <w:rsid w:val="77600D08"/>
    <w:rsid w:val="77674410"/>
    <w:rsid w:val="776D1ACE"/>
    <w:rsid w:val="77750050"/>
    <w:rsid w:val="7777570C"/>
    <w:rsid w:val="778B4487"/>
    <w:rsid w:val="779516F1"/>
    <w:rsid w:val="77A71D33"/>
    <w:rsid w:val="77B85277"/>
    <w:rsid w:val="77B92EBE"/>
    <w:rsid w:val="77BD2282"/>
    <w:rsid w:val="77C5521B"/>
    <w:rsid w:val="77C76754"/>
    <w:rsid w:val="77C80309"/>
    <w:rsid w:val="77CA24A3"/>
    <w:rsid w:val="77CC5DE1"/>
    <w:rsid w:val="77CE1AD7"/>
    <w:rsid w:val="77CE78FB"/>
    <w:rsid w:val="77D43E0C"/>
    <w:rsid w:val="77D870BC"/>
    <w:rsid w:val="77E85551"/>
    <w:rsid w:val="77F47860"/>
    <w:rsid w:val="77F51B55"/>
    <w:rsid w:val="77FE0511"/>
    <w:rsid w:val="781E78A3"/>
    <w:rsid w:val="78397B5B"/>
    <w:rsid w:val="783B1B41"/>
    <w:rsid w:val="7847671C"/>
    <w:rsid w:val="784A7E95"/>
    <w:rsid w:val="785E75C1"/>
    <w:rsid w:val="785F6411"/>
    <w:rsid w:val="78746D5E"/>
    <w:rsid w:val="788905C7"/>
    <w:rsid w:val="78965F59"/>
    <w:rsid w:val="78A41C1A"/>
    <w:rsid w:val="78A945E8"/>
    <w:rsid w:val="78AC0EF3"/>
    <w:rsid w:val="78AF615B"/>
    <w:rsid w:val="78B75325"/>
    <w:rsid w:val="78C14E7A"/>
    <w:rsid w:val="78D761BA"/>
    <w:rsid w:val="78DE527B"/>
    <w:rsid w:val="78E35D19"/>
    <w:rsid w:val="78E702FE"/>
    <w:rsid w:val="78E87B7D"/>
    <w:rsid w:val="78EF5D72"/>
    <w:rsid w:val="79036546"/>
    <w:rsid w:val="790E2D96"/>
    <w:rsid w:val="791D122B"/>
    <w:rsid w:val="791E6658"/>
    <w:rsid w:val="7921376F"/>
    <w:rsid w:val="793547C6"/>
    <w:rsid w:val="79376432"/>
    <w:rsid w:val="794A7ED8"/>
    <w:rsid w:val="794C7543"/>
    <w:rsid w:val="794F4A63"/>
    <w:rsid w:val="79561BA1"/>
    <w:rsid w:val="79572889"/>
    <w:rsid w:val="79593E8A"/>
    <w:rsid w:val="795E2CD5"/>
    <w:rsid w:val="79621333"/>
    <w:rsid w:val="796431CF"/>
    <w:rsid w:val="796450AB"/>
    <w:rsid w:val="7977560D"/>
    <w:rsid w:val="79865022"/>
    <w:rsid w:val="79872B48"/>
    <w:rsid w:val="79886E29"/>
    <w:rsid w:val="798A2287"/>
    <w:rsid w:val="799F7E92"/>
    <w:rsid w:val="79AB660C"/>
    <w:rsid w:val="79B3393D"/>
    <w:rsid w:val="79CC4157"/>
    <w:rsid w:val="79CD41D3"/>
    <w:rsid w:val="79E12D87"/>
    <w:rsid w:val="79E45586"/>
    <w:rsid w:val="79E9385A"/>
    <w:rsid w:val="79EA642D"/>
    <w:rsid w:val="79F14F15"/>
    <w:rsid w:val="7A146AD1"/>
    <w:rsid w:val="7A4836BE"/>
    <w:rsid w:val="7A6335B5"/>
    <w:rsid w:val="7A6E70EC"/>
    <w:rsid w:val="7A805801"/>
    <w:rsid w:val="7A8377B3"/>
    <w:rsid w:val="7A92446E"/>
    <w:rsid w:val="7A9B4AFD"/>
    <w:rsid w:val="7AA74FAC"/>
    <w:rsid w:val="7AB824FA"/>
    <w:rsid w:val="7AD1051F"/>
    <w:rsid w:val="7AD134B8"/>
    <w:rsid w:val="7ADF56BC"/>
    <w:rsid w:val="7AE84C96"/>
    <w:rsid w:val="7AEC35AA"/>
    <w:rsid w:val="7AEF72BD"/>
    <w:rsid w:val="7AF8219E"/>
    <w:rsid w:val="7AF8493D"/>
    <w:rsid w:val="7B0303D2"/>
    <w:rsid w:val="7B05139F"/>
    <w:rsid w:val="7B0553A1"/>
    <w:rsid w:val="7B1069CD"/>
    <w:rsid w:val="7B18439F"/>
    <w:rsid w:val="7B2A585C"/>
    <w:rsid w:val="7B315461"/>
    <w:rsid w:val="7B334D35"/>
    <w:rsid w:val="7B481F11"/>
    <w:rsid w:val="7B4F261D"/>
    <w:rsid w:val="7B5450B0"/>
    <w:rsid w:val="7B762E74"/>
    <w:rsid w:val="7B767318"/>
    <w:rsid w:val="7B8C6B3B"/>
    <w:rsid w:val="7B962853"/>
    <w:rsid w:val="7B963EF9"/>
    <w:rsid w:val="7B9F061D"/>
    <w:rsid w:val="7BA40029"/>
    <w:rsid w:val="7BA45C33"/>
    <w:rsid w:val="7BA63759"/>
    <w:rsid w:val="7BB05CC4"/>
    <w:rsid w:val="7BB727E0"/>
    <w:rsid w:val="7C1A4147"/>
    <w:rsid w:val="7C1B3178"/>
    <w:rsid w:val="7C273197"/>
    <w:rsid w:val="7C326D9B"/>
    <w:rsid w:val="7C3B5E92"/>
    <w:rsid w:val="7C4C68E9"/>
    <w:rsid w:val="7C554F73"/>
    <w:rsid w:val="7C5E0A8F"/>
    <w:rsid w:val="7C616BEC"/>
    <w:rsid w:val="7C647170"/>
    <w:rsid w:val="7C8021FC"/>
    <w:rsid w:val="7CAD0B17"/>
    <w:rsid w:val="7CB4656B"/>
    <w:rsid w:val="7CBE45C0"/>
    <w:rsid w:val="7CC15974"/>
    <w:rsid w:val="7CCE5061"/>
    <w:rsid w:val="7CD34329"/>
    <w:rsid w:val="7D0A5D1F"/>
    <w:rsid w:val="7D172500"/>
    <w:rsid w:val="7D283E6A"/>
    <w:rsid w:val="7D2B0350"/>
    <w:rsid w:val="7D2E0A7F"/>
    <w:rsid w:val="7D33726F"/>
    <w:rsid w:val="7D377F5F"/>
    <w:rsid w:val="7D4E541A"/>
    <w:rsid w:val="7D511DEB"/>
    <w:rsid w:val="7D6A2AFA"/>
    <w:rsid w:val="7D6B2EAC"/>
    <w:rsid w:val="7D7540DE"/>
    <w:rsid w:val="7D773D17"/>
    <w:rsid w:val="7D796C4C"/>
    <w:rsid w:val="7D915E0A"/>
    <w:rsid w:val="7D995031"/>
    <w:rsid w:val="7DA901A3"/>
    <w:rsid w:val="7DBF7214"/>
    <w:rsid w:val="7DC02772"/>
    <w:rsid w:val="7DC5770A"/>
    <w:rsid w:val="7DD617EB"/>
    <w:rsid w:val="7DE11162"/>
    <w:rsid w:val="7DE467BB"/>
    <w:rsid w:val="7DE642E1"/>
    <w:rsid w:val="7DE93ACB"/>
    <w:rsid w:val="7E0724A9"/>
    <w:rsid w:val="7E1832FA"/>
    <w:rsid w:val="7E1F3C97"/>
    <w:rsid w:val="7E386B07"/>
    <w:rsid w:val="7E4746A1"/>
    <w:rsid w:val="7E6028D7"/>
    <w:rsid w:val="7E6F5514"/>
    <w:rsid w:val="7E7B629C"/>
    <w:rsid w:val="7EA46676"/>
    <w:rsid w:val="7EB451B2"/>
    <w:rsid w:val="7ECB34D7"/>
    <w:rsid w:val="7ED77D32"/>
    <w:rsid w:val="7EE66563"/>
    <w:rsid w:val="7EEC0908"/>
    <w:rsid w:val="7EEF3776"/>
    <w:rsid w:val="7F0B4FFA"/>
    <w:rsid w:val="7F1221BB"/>
    <w:rsid w:val="7F184829"/>
    <w:rsid w:val="7F1D7794"/>
    <w:rsid w:val="7F3177DE"/>
    <w:rsid w:val="7F3F4AD1"/>
    <w:rsid w:val="7F4006E4"/>
    <w:rsid w:val="7F403D1F"/>
    <w:rsid w:val="7F5537E4"/>
    <w:rsid w:val="7F5C3B40"/>
    <w:rsid w:val="7F5F4F71"/>
    <w:rsid w:val="7F6C2AB2"/>
    <w:rsid w:val="7F8A1E5B"/>
    <w:rsid w:val="7FA501CC"/>
    <w:rsid w:val="7FCF4F98"/>
    <w:rsid w:val="7FD0349B"/>
    <w:rsid w:val="7FD84174"/>
    <w:rsid w:val="7FDC1E3F"/>
    <w:rsid w:val="7FDF548C"/>
    <w:rsid w:val="7FE702C5"/>
    <w:rsid w:val="7FF4392D"/>
    <w:rsid w:val="7FFB0C6D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hint="eastAsia" w:ascii="仿宋_GB2312" w:hAnsi="Times New Roman" w:eastAsia="仿宋_GB2312" w:cs="Times New Roman"/>
      <w:sz w:val="32"/>
      <w:szCs w:val="3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99"/>
    <w:pPr>
      <w:spacing w:after="120"/>
    </w:pPr>
    <w:rPr>
      <w:rFonts w:ascii="Calibri" w:hAnsi="Calibri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rPr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customStyle="1" w:styleId="16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11700</Words>
  <Characters>12086</Characters>
  <Lines>0</Lines>
  <Paragraphs>0</Paragraphs>
  <TotalTime>122</TotalTime>
  <ScaleCrop>false</ScaleCrop>
  <LinksUpToDate>false</LinksUpToDate>
  <CharactersWithSpaces>12132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2024-11-23T00:42:00Z</dcterms:created>
  <dc:creator>Administrator</dc:creator>
  <cp:lastModifiedBy>Administrator</cp:lastModifiedBy>
  <cp:lastPrinted>2025-02-03T01:02:00Z</cp:lastPrinted>
  <dcterms:modified xsi:type="dcterms:W3CDTF">2025-02-12T07:39:28Z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42D7E5EF1B5D4441B913DC1FB03D8F22_13</vt:lpwstr>
  </property>
  <property fmtid="{D5CDD505-2E9C-101B-9397-08002B2CF9AE}" pid="4" name="KSOTemplateDocerSaveRecord">
    <vt:lpwstr>eyJoZGlkIjoiZjAyZDA3NWZlOTIxN2NlNWU1MzUwMDhiMzg0M2NhNmIiLCJ1c2VySWQiOiIyNjA1MjI0NjQifQ==</vt:lpwstr>
  </property>
</Properties>
</file>