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20" w:lineRule="exact"/>
        <w:jc w:val="center"/>
        <w:rPr>
          <w:rFonts w:ascii="黑体" w:hAnsi="黑体" w:eastAsia="黑体" w:cs="文星标宋"/>
          <w:bCs/>
          <w:color w:val="000000" w:themeColor="text1"/>
          <w:kern w:val="0"/>
          <w:sz w:val="44"/>
          <w:szCs w:val="44"/>
          <w:lang w:val="zh-CN"/>
          <w14:textFill>
            <w14:solidFill>
              <w14:schemeClr w14:val="tx1"/>
            </w14:solidFill>
          </w14:textFill>
        </w:rPr>
      </w:pPr>
      <w:r>
        <w:rPr>
          <w:rFonts w:hint="eastAsia" w:ascii="黑体" w:hAnsi="黑体" w:eastAsia="黑体" w:cs="文星标宋"/>
          <w:bCs/>
          <w:color w:val="000000" w:themeColor="text1"/>
          <w:kern w:val="0"/>
          <w:sz w:val="44"/>
          <w:szCs w:val="44"/>
          <w:lang w:val="zh-CN"/>
          <w14:textFill>
            <w14:solidFill>
              <w14:schemeClr w14:val="tx1"/>
            </w14:solidFill>
          </w14:textFill>
        </w:rPr>
        <w:t>城乡居民医疗救助服务指南</w:t>
      </w:r>
    </w:p>
    <w:p>
      <w:pPr>
        <w:autoSpaceDE w:val="0"/>
        <w:autoSpaceDN w:val="0"/>
        <w:adjustRightInd w:val="0"/>
        <w:spacing w:line="520" w:lineRule="exact"/>
        <w:ind w:firstLine="640"/>
        <w:rPr>
          <w:rFonts w:ascii="黑体" w:hAnsi="??_GB2312" w:eastAsia="黑体" w:cs="黑体"/>
          <w:bCs/>
          <w:color w:val="000000" w:themeColor="text1"/>
          <w:kern w:val="0"/>
          <w:sz w:val="32"/>
          <w:szCs w:val="32"/>
          <w:lang w:val="zh-CN"/>
          <w14:textFill>
            <w14:solidFill>
              <w14:schemeClr w14:val="tx1"/>
            </w14:solidFill>
          </w14:textFill>
        </w:rPr>
      </w:pPr>
    </w:p>
    <w:p>
      <w:pPr>
        <w:autoSpaceDE w:val="0"/>
        <w:autoSpaceDN w:val="0"/>
        <w:adjustRightInd w:val="0"/>
        <w:spacing w:line="520" w:lineRule="exact"/>
        <w:ind w:firstLine="630"/>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一、事项名称</w:t>
      </w:r>
    </w:p>
    <w:p>
      <w:pPr>
        <w:autoSpaceDE w:val="0"/>
        <w:autoSpaceDN w:val="0"/>
        <w:adjustRightInd w:val="0"/>
        <w:spacing w:line="520" w:lineRule="exact"/>
        <w:ind w:firstLine="640"/>
        <w:rPr>
          <w:rFonts w:ascii="仿宋" w:hAnsi="仿宋" w:eastAsia="仿宋" w:cs="仿宋_GB2312"/>
          <w:color w:val="000000" w:themeColor="text1"/>
          <w:kern w:val="0"/>
          <w:sz w:val="32"/>
          <w:szCs w:val="32"/>
          <w:lang w:val="zh-CN"/>
          <w14:textFill>
            <w14:solidFill>
              <w14:schemeClr w14:val="tx1"/>
            </w14:solidFill>
          </w14:textFill>
        </w:rPr>
      </w:pPr>
      <w:r>
        <w:rPr>
          <w:rFonts w:hint="eastAsia" w:ascii="仿宋" w:hAnsi="仿宋" w:eastAsia="仿宋" w:cs="仿宋_GB2312"/>
          <w:color w:val="000000" w:themeColor="text1"/>
          <w:kern w:val="0"/>
          <w:sz w:val="32"/>
          <w:szCs w:val="32"/>
          <w:lang w:val="zh-CN"/>
          <w14:textFill>
            <w14:solidFill>
              <w14:schemeClr w14:val="tx1"/>
            </w14:solidFill>
          </w14:textFill>
        </w:rPr>
        <w:t>城乡居民医疗救助</w:t>
      </w:r>
      <w:bookmarkStart w:id="1" w:name="_GoBack"/>
      <w:bookmarkEnd w:id="1"/>
    </w:p>
    <w:p>
      <w:pPr>
        <w:autoSpaceDE w:val="0"/>
        <w:autoSpaceDN w:val="0"/>
        <w:adjustRightInd w:val="0"/>
        <w:spacing w:line="520" w:lineRule="exact"/>
        <w:ind w:firstLine="630"/>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二、办理依据</w:t>
      </w:r>
    </w:p>
    <w:p>
      <w:pPr>
        <w:autoSpaceDE w:val="0"/>
        <w:autoSpaceDN w:val="0"/>
        <w:adjustRightInd w:val="0"/>
        <w:spacing w:line="520" w:lineRule="exact"/>
        <w:ind w:firstLine="630"/>
        <w:rPr>
          <w:rFonts w:hint="eastAsia" w:ascii="仿宋" w:hAnsi="仿宋" w:eastAsia="仿宋_GB2312" w:cs="仿宋"/>
          <w:sz w:val="32"/>
          <w:szCs w:val="32"/>
          <w:lang w:eastAsia="zh-CN"/>
        </w:rPr>
      </w:pPr>
      <w:r>
        <w:rPr>
          <w:rFonts w:hint="eastAsia" w:ascii="仿宋" w:hAnsi="仿宋" w:eastAsia="仿宋"/>
          <w:sz w:val="32"/>
          <w:szCs w:val="32"/>
        </w:rPr>
        <w:t>《</w:t>
      </w:r>
      <w:r>
        <w:rPr>
          <w:rFonts w:hint="eastAsia" w:ascii="仿宋" w:hAnsi="仿宋" w:eastAsia="仿宋" w:cs="仿宋"/>
          <w:sz w:val="32"/>
          <w:szCs w:val="32"/>
        </w:rPr>
        <w:t>关于进一步加强医疗救助工作的实施意见》</w:t>
      </w:r>
      <w:r>
        <w:rPr>
          <w:rFonts w:hint="eastAsia" w:ascii="仿宋_GB2312" w:hAnsi="仿宋" w:eastAsia="仿宋_GB2312" w:cs="仿宋"/>
          <w:sz w:val="32"/>
          <w:szCs w:val="32"/>
        </w:rPr>
        <w:t>乐医保字〔</w:t>
      </w:r>
      <w:r>
        <w:rPr>
          <w:rFonts w:hint="eastAsia" w:ascii="仿宋_GB2312" w:hAnsi="仿宋" w:eastAsia="仿宋_GB2312" w:cs="仿宋"/>
          <w:bCs/>
          <w:sz w:val="32"/>
          <w:szCs w:val="32"/>
        </w:rPr>
        <w:t>2020</w:t>
      </w:r>
      <w:r>
        <w:rPr>
          <w:rFonts w:hint="eastAsia" w:ascii="仿宋_GB2312" w:hAnsi="仿宋" w:eastAsia="仿宋_GB2312" w:cs="仿宋"/>
          <w:sz w:val="32"/>
          <w:szCs w:val="32"/>
        </w:rPr>
        <w:t>〕14 号</w:t>
      </w:r>
      <w:r>
        <w:rPr>
          <w:rFonts w:hint="eastAsia" w:ascii="仿宋_GB2312" w:hAnsi="仿宋" w:eastAsia="仿宋_GB2312" w:cs="仿宋"/>
          <w:sz w:val="32"/>
          <w:szCs w:val="32"/>
          <w:lang w:eastAsia="zh-CN"/>
        </w:rPr>
        <w:t>。</w:t>
      </w:r>
    </w:p>
    <w:p>
      <w:pPr>
        <w:autoSpaceDE w:val="0"/>
        <w:autoSpaceDN w:val="0"/>
        <w:adjustRightInd w:val="0"/>
        <w:spacing w:line="520" w:lineRule="exact"/>
        <w:ind w:firstLine="630"/>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三、办理条件</w:t>
      </w:r>
    </w:p>
    <w:p>
      <w:pPr>
        <w:pStyle w:val="4"/>
        <w:tabs>
          <w:tab w:val="left" w:pos="1082"/>
        </w:tabs>
        <w:spacing w:line="560" w:lineRule="exact"/>
        <w:ind w:firstLine="620"/>
        <w:rPr>
          <w:rFonts w:hint="eastAsia" w:ascii="仿宋_GB2312" w:eastAsia="仿宋_GB2312"/>
          <w:sz w:val="32"/>
          <w:szCs w:val="32"/>
        </w:rPr>
      </w:pPr>
      <w:r>
        <w:rPr>
          <w:rFonts w:hint="eastAsia" w:ascii="仿宋_GB2312" w:eastAsia="仿宋_GB2312"/>
          <w:sz w:val="32"/>
          <w:szCs w:val="32"/>
        </w:rPr>
        <w:t>特困供养人员、城乡</w:t>
      </w:r>
      <w:r>
        <w:rPr>
          <w:rFonts w:hint="eastAsia" w:ascii="仿宋_GB2312" w:eastAsia="仿宋_GB2312"/>
          <w:sz w:val="32"/>
          <w:szCs w:val="32"/>
          <w:lang w:eastAsia="zh-CN"/>
        </w:rPr>
        <w:t>低</w:t>
      </w:r>
      <w:r>
        <w:rPr>
          <w:rFonts w:hint="eastAsia" w:ascii="仿宋_GB2312" w:eastAsia="仿宋_GB2312"/>
          <w:sz w:val="32"/>
          <w:szCs w:val="32"/>
        </w:rPr>
        <w:t>保对象、政府供养的孤儿</w:t>
      </w:r>
      <w:r>
        <w:rPr>
          <w:rFonts w:hint="eastAsia" w:ascii="仿宋_GB2312" w:eastAsia="仿宋_GB2312"/>
          <w:sz w:val="32"/>
          <w:szCs w:val="32"/>
          <w:lang w:eastAsia="zh-CN"/>
        </w:rPr>
        <w:t>、建档立卡贫困人口（包括脱贫享受政策和即时帮扶人员）、</w:t>
      </w:r>
      <w:r>
        <w:rPr>
          <w:rFonts w:hint="eastAsia" w:ascii="仿宋_GB2312" w:eastAsia="仿宋_GB2312"/>
          <w:sz w:val="32"/>
          <w:szCs w:val="32"/>
        </w:rPr>
        <w:t>生活困难的上世纪六十年代精减退职老职工。</w:t>
      </w:r>
    </w:p>
    <w:p>
      <w:pPr>
        <w:pStyle w:val="4"/>
        <w:spacing w:line="560" w:lineRule="exact"/>
        <w:ind w:firstLine="620"/>
        <w:rPr>
          <w:rFonts w:ascii="仿宋_GB2312" w:eastAsia="仿宋_GB2312"/>
          <w:sz w:val="32"/>
          <w:szCs w:val="32"/>
        </w:rPr>
      </w:pPr>
      <w:r>
        <w:rPr>
          <w:rFonts w:hint="eastAsia" w:ascii="楷体_GB2312" w:hAnsi="楷体_GB2312" w:eastAsia="楷体_GB2312" w:cs="楷体_GB2312"/>
          <w:sz w:val="32"/>
          <w:szCs w:val="32"/>
          <w:lang w:eastAsia="zh-CN"/>
        </w:rPr>
        <w:t>（一）资助参保。</w:t>
      </w:r>
      <w:r>
        <w:rPr>
          <w:rFonts w:hint="eastAsia" w:ascii="仿宋_GB2312" w:eastAsia="仿宋_GB2312"/>
          <w:sz w:val="32"/>
          <w:szCs w:val="32"/>
        </w:rPr>
        <w:t>对重点救助对象参加</w:t>
      </w:r>
      <w:r>
        <w:rPr>
          <w:rFonts w:hint="eastAsia" w:ascii="仿宋_GB2312" w:eastAsia="仿宋_GB2312"/>
          <w:sz w:val="32"/>
          <w:szCs w:val="32"/>
          <w:lang w:eastAsia="zh-CN"/>
        </w:rPr>
        <w:t>城乡</w:t>
      </w:r>
      <w:r>
        <w:rPr>
          <w:rFonts w:hint="eastAsia" w:ascii="仿宋_GB2312" w:eastAsia="仿宋_GB2312"/>
          <w:sz w:val="32"/>
          <w:szCs w:val="32"/>
        </w:rPr>
        <w:t>居民基本医疗保险的个人缴费部分由</w:t>
      </w:r>
      <w:r>
        <w:rPr>
          <w:rFonts w:hint="eastAsia" w:ascii="仿宋_GB2312" w:eastAsia="仿宋_GB2312"/>
          <w:sz w:val="32"/>
          <w:szCs w:val="32"/>
          <w:lang w:val="en-US" w:eastAsia="zh-CN"/>
        </w:rPr>
        <w:t>县财政</w:t>
      </w:r>
      <w:r>
        <w:rPr>
          <w:rFonts w:hint="eastAsia" w:ascii="仿宋_GB2312" w:eastAsia="仿宋_GB2312"/>
          <w:sz w:val="32"/>
          <w:szCs w:val="32"/>
        </w:rPr>
        <w:t>或者医疗救助资金等给予补贴。其中，特困供养人员</w:t>
      </w:r>
      <w:r>
        <w:rPr>
          <w:rFonts w:hint="eastAsia" w:ascii="仿宋_GB2312" w:eastAsia="仿宋_GB2312"/>
          <w:sz w:val="32"/>
          <w:szCs w:val="32"/>
          <w:lang w:eastAsia="zh-CN"/>
        </w:rPr>
        <w:t>按个人选择标准和实际缴费</w:t>
      </w:r>
      <w:r>
        <w:rPr>
          <w:rFonts w:hint="eastAsia" w:ascii="仿宋_GB2312" w:eastAsia="仿宋_GB2312"/>
          <w:sz w:val="32"/>
          <w:szCs w:val="32"/>
        </w:rPr>
        <w:t>给予全额资助；城乡低保对象、政府供养的孤儿</w:t>
      </w:r>
      <w:r>
        <w:rPr>
          <w:rFonts w:hint="eastAsia" w:ascii="仿宋_GB2312" w:eastAsia="仿宋_GB2312"/>
          <w:sz w:val="32"/>
          <w:szCs w:val="32"/>
          <w:lang w:eastAsia="zh-CN"/>
        </w:rPr>
        <w:t>、建档立卡贫困人口（包括脱贫享受政策和即时帮扶人员）、生活困难的</w:t>
      </w:r>
      <w:r>
        <w:rPr>
          <w:rFonts w:hint="eastAsia" w:ascii="仿宋_GB2312" w:eastAsia="仿宋_GB2312"/>
          <w:sz w:val="32"/>
          <w:szCs w:val="32"/>
        </w:rPr>
        <w:t>上世纪六十年代精减退职老职工等困难群体参加居民基本医疗保险</w:t>
      </w:r>
      <w:r>
        <w:rPr>
          <w:rFonts w:hint="eastAsia" w:ascii="仿宋_GB2312" w:eastAsia="仿宋_GB2312"/>
          <w:sz w:val="32"/>
          <w:szCs w:val="32"/>
          <w:lang w:eastAsia="zh-CN"/>
        </w:rPr>
        <w:t>个人</w:t>
      </w:r>
      <w:r>
        <w:rPr>
          <w:rFonts w:hint="eastAsia" w:ascii="仿宋_GB2312" w:eastAsia="仿宋_GB2312"/>
          <w:sz w:val="32"/>
          <w:szCs w:val="32"/>
        </w:rPr>
        <w:t>缴纳的费用，</w:t>
      </w:r>
      <w:r>
        <w:rPr>
          <w:rFonts w:hint="eastAsia" w:ascii="仿宋_GB2312" w:eastAsia="仿宋_GB2312"/>
          <w:sz w:val="32"/>
          <w:szCs w:val="32"/>
          <w:lang w:eastAsia="zh-CN"/>
        </w:rPr>
        <w:t>给予低档缴费标准的定额资助</w:t>
      </w:r>
      <w:r>
        <w:rPr>
          <w:rFonts w:hint="eastAsia" w:ascii="仿宋_GB2312" w:eastAsia="仿宋_GB2312"/>
          <w:sz w:val="32"/>
          <w:szCs w:val="32"/>
        </w:rPr>
        <w:t>。</w:t>
      </w:r>
    </w:p>
    <w:p>
      <w:pPr>
        <w:pStyle w:val="4"/>
        <w:tabs>
          <w:tab w:val="left" w:pos="1098"/>
        </w:tabs>
        <w:spacing w:line="560" w:lineRule="exact"/>
        <w:ind w:firstLine="620"/>
        <w:rPr>
          <w:rFonts w:ascii="仿宋_GB2312" w:eastAsia="仿宋_GB2312"/>
          <w:sz w:val="32"/>
          <w:szCs w:val="32"/>
          <w:lang w:eastAsia="zh-CN"/>
        </w:rPr>
      </w:pPr>
      <w:r>
        <w:rPr>
          <w:rFonts w:hint="eastAsia" w:ascii="楷体_GB2312" w:hAnsi="楷体_GB2312" w:eastAsia="楷体_GB2312" w:cs="楷体_GB2312"/>
          <w:sz w:val="32"/>
          <w:szCs w:val="32"/>
          <w:lang w:eastAsia="zh-CN"/>
        </w:rPr>
        <w:t>（二）门诊救助。</w:t>
      </w:r>
      <w:r>
        <w:rPr>
          <w:rFonts w:hint="eastAsia" w:ascii="仿宋_GB2312" w:eastAsia="仿宋_GB2312"/>
          <w:sz w:val="32"/>
          <w:szCs w:val="32"/>
        </w:rPr>
        <w:t>对重点救助对象在定点医疗机构发生的符合规定的</w:t>
      </w:r>
      <w:r>
        <w:rPr>
          <w:rFonts w:hint="eastAsia" w:ascii="仿宋_GB2312" w:eastAsia="仿宋_GB2312"/>
          <w:sz w:val="32"/>
          <w:szCs w:val="32"/>
          <w:lang w:eastAsia="zh-CN"/>
        </w:rPr>
        <w:t>政策范围内</w:t>
      </w:r>
      <w:r>
        <w:rPr>
          <w:rFonts w:hint="eastAsia" w:ascii="仿宋_GB2312" w:eastAsia="仿宋_GB2312"/>
          <w:sz w:val="32"/>
          <w:szCs w:val="32"/>
        </w:rPr>
        <w:t>门诊慢性病医疗费用以</w:t>
      </w:r>
      <w:r>
        <w:rPr>
          <w:rFonts w:hint="eastAsia" w:ascii="仿宋_GB2312" w:eastAsia="仿宋_GB2312"/>
          <w:sz w:val="32"/>
          <w:szCs w:val="32"/>
          <w:lang w:eastAsia="zh-CN"/>
        </w:rPr>
        <w:t>及</w:t>
      </w:r>
      <w:r>
        <w:rPr>
          <w:rFonts w:hint="eastAsia" w:ascii="仿宋_GB2312" w:eastAsia="仿宋_GB2312"/>
          <w:sz w:val="32"/>
          <w:szCs w:val="32"/>
        </w:rPr>
        <w:t>糖尿病</w:t>
      </w:r>
      <w:r>
        <w:rPr>
          <w:rFonts w:hint="eastAsia" w:ascii="仿宋_GB2312" w:eastAsia="仿宋_GB2312"/>
          <w:sz w:val="32"/>
          <w:szCs w:val="32"/>
          <w:lang w:eastAsia="zh-CN"/>
        </w:rPr>
        <w:t>、</w:t>
      </w:r>
      <w:r>
        <w:rPr>
          <w:rFonts w:hint="eastAsia" w:ascii="仿宋_GB2312" w:eastAsia="仿宋_GB2312"/>
          <w:sz w:val="32"/>
          <w:szCs w:val="32"/>
        </w:rPr>
        <w:t>高血压门诊用药费用</w:t>
      </w:r>
      <w:r>
        <w:rPr>
          <w:rFonts w:hint="eastAsia" w:ascii="仿宋_GB2312" w:eastAsia="仿宋_GB2312"/>
          <w:sz w:val="32"/>
          <w:szCs w:val="32"/>
          <w:lang w:eastAsia="zh-CN"/>
        </w:rPr>
        <w:t>个人负担部分，</w:t>
      </w:r>
      <w:r>
        <w:rPr>
          <w:rFonts w:hint="eastAsia" w:ascii="仿宋_GB2312" w:eastAsia="仿宋_GB2312"/>
          <w:sz w:val="32"/>
          <w:szCs w:val="32"/>
        </w:rPr>
        <w:t>按照20%的比例给予救助，年救助金额最高</w:t>
      </w:r>
      <w:r>
        <w:rPr>
          <w:rFonts w:hint="eastAsia" w:ascii="仿宋_GB2312" w:eastAsia="仿宋_GB2312"/>
          <w:sz w:val="32"/>
          <w:szCs w:val="32"/>
          <w:lang w:eastAsia="zh-CN"/>
        </w:rPr>
        <w:t>不超过</w:t>
      </w:r>
      <w:r>
        <w:rPr>
          <w:rFonts w:hint="eastAsia" w:ascii="仿宋_GB2312" w:eastAsia="仿宋_GB2312"/>
          <w:sz w:val="32"/>
          <w:szCs w:val="32"/>
        </w:rPr>
        <w:t>2000元。</w:t>
      </w:r>
      <w:bookmarkStart w:id="0" w:name="bookmark14"/>
    </w:p>
    <w:bookmarkEnd w:id="0"/>
    <w:p>
      <w:pPr>
        <w:pStyle w:val="4"/>
        <w:tabs>
          <w:tab w:val="left" w:pos="1098"/>
        </w:tabs>
        <w:spacing w:line="560" w:lineRule="exact"/>
        <w:ind w:firstLine="620"/>
        <w:rPr>
          <w:rFonts w:ascii="仿宋_GB2312" w:eastAsia="仿宋_GB2312"/>
          <w:sz w:val="32"/>
          <w:szCs w:val="32"/>
        </w:rPr>
      </w:pPr>
      <w:r>
        <w:rPr>
          <w:rFonts w:hint="eastAsia" w:ascii="楷体_GB2312" w:hAnsi="楷体_GB2312" w:eastAsia="楷体_GB2312" w:cs="楷体_GB2312"/>
          <w:sz w:val="32"/>
          <w:szCs w:val="32"/>
          <w:lang w:eastAsia="zh-CN"/>
        </w:rPr>
        <w:t>（三）住院救助。</w:t>
      </w:r>
      <w:r>
        <w:rPr>
          <w:rFonts w:hint="eastAsia" w:ascii="仿宋_GB2312" w:eastAsia="仿宋_GB2312"/>
          <w:sz w:val="32"/>
          <w:szCs w:val="32"/>
        </w:rPr>
        <w:t>重点救助对象在定点医疗机构发生的政策范围内住院费用中，对经各种保险报销后的个人负担费用，在年度救助限额内按70%的比例给予救助。重点救助对象不设医疗救助起付线。特困供养人员每人每年住院医疗救助金额累计不超过20000元，对经各种保险报销、医疗救助后剩余医疗费用，按照供养政策规定处理；城乡最低生活保障对象、政府供养的孤儿、</w:t>
      </w:r>
      <w:r>
        <w:rPr>
          <w:rFonts w:hint="eastAsia" w:ascii="仿宋_GB2312" w:eastAsia="仿宋_GB2312"/>
          <w:sz w:val="32"/>
          <w:szCs w:val="32"/>
          <w:lang w:eastAsia="zh-CN"/>
        </w:rPr>
        <w:t>建档立卡贫困人口（包括脱贫享受政策和即时帮扶人员）</w:t>
      </w:r>
      <w:r>
        <w:rPr>
          <w:rFonts w:hint="eastAsia" w:ascii="仿宋_GB2312" w:eastAsia="仿宋_GB2312"/>
          <w:sz w:val="32"/>
          <w:szCs w:val="32"/>
        </w:rPr>
        <w:t>和生活困难的上世纪六十年代精减退职老职工每人每年住院医疗救助金额累计不</w:t>
      </w:r>
      <w:r>
        <w:rPr>
          <w:rFonts w:hint="eastAsia" w:ascii="仿宋_GB2312" w:eastAsia="仿宋_GB2312"/>
          <w:sz w:val="32"/>
          <w:szCs w:val="32"/>
          <w:lang w:eastAsia="zh-CN"/>
        </w:rPr>
        <w:t>超过</w:t>
      </w:r>
      <w:r>
        <w:rPr>
          <w:rFonts w:hint="eastAsia" w:ascii="仿宋_GB2312" w:eastAsia="仿宋_GB2312"/>
          <w:sz w:val="32"/>
          <w:szCs w:val="32"/>
        </w:rPr>
        <w:t>15000元。</w:t>
      </w:r>
    </w:p>
    <w:p>
      <w:pPr>
        <w:spacing w:line="600" w:lineRule="exact"/>
        <w:ind w:firstLine="660"/>
        <w:rPr>
          <w:rFonts w:ascii="仿宋_GB2312" w:eastAsia="仿宋_GB2312"/>
          <w:sz w:val="32"/>
          <w:szCs w:val="32"/>
        </w:rPr>
      </w:pPr>
      <w:r>
        <w:rPr>
          <w:rFonts w:hint="eastAsia" w:ascii="楷体_GB2312" w:hAnsi="楷体_GB2312" w:eastAsia="楷体_GB2312" w:cs="楷体_GB2312"/>
          <w:sz w:val="32"/>
          <w:szCs w:val="32"/>
        </w:rPr>
        <w:t>（四）重特大疾病医疗救助。</w:t>
      </w:r>
      <w:r>
        <w:rPr>
          <w:rFonts w:hint="eastAsia" w:ascii="仿宋_GB2312" w:eastAsia="仿宋_GB2312"/>
          <w:sz w:val="32"/>
          <w:szCs w:val="32"/>
        </w:rPr>
        <w:t>全面开展重特大疾病医疗救助。救助对象在定点医疗机构一个年度内发生的政策范围内的住院医疗费用，经各种保险报销、医疗救助后个人累计自付费用，重点救助对象不设起付线，按照40％的比例给予救助。每人每年累计救助金额不超过3</w:t>
      </w:r>
      <w:r>
        <w:rPr>
          <w:rFonts w:ascii="仿宋_GB2312" w:eastAsia="仿宋_GB2312"/>
          <w:sz w:val="32"/>
          <w:szCs w:val="32"/>
        </w:rPr>
        <w:t>0000</w:t>
      </w:r>
      <w:r>
        <w:rPr>
          <w:rFonts w:hint="eastAsia" w:ascii="仿宋_GB2312" w:eastAsia="仿宋_GB2312"/>
          <w:sz w:val="32"/>
          <w:szCs w:val="32"/>
        </w:rPr>
        <w:t>元。</w:t>
      </w:r>
    </w:p>
    <w:p>
      <w:pPr>
        <w:pStyle w:val="4"/>
        <w:tabs>
          <w:tab w:val="left" w:pos="1082"/>
        </w:tabs>
        <w:spacing w:line="560" w:lineRule="exact"/>
        <w:ind w:firstLine="620"/>
        <w:rPr>
          <w:rFonts w:hint="eastAsia" w:ascii="仿宋_GB2312" w:eastAsia="仿宋_GB2312"/>
          <w:sz w:val="32"/>
          <w:szCs w:val="32"/>
        </w:rPr>
      </w:pPr>
      <w:r>
        <w:rPr>
          <w:rFonts w:hint="eastAsia" w:ascii="楷体_GB2312" w:hAnsi="楷体_GB2312" w:eastAsia="楷体_GB2312" w:cs="楷体_GB2312"/>
          <w:sz w:val="32"/>
          <w:szCs w:val="32"/>
          <w:lang w:eastAsia="zh-CN"/>
        </w:rPr>
        <w:t>（五）重大疾病再救助。</w:t>
      </w:r>
      <w:r>
        <w:rPr>
          <w:rFonts w:hint="eastAsia" w:ascii="仿宋_GB2312" w:eastAsia="仿宋_GB2312"/>
          <w:sz w:val="32"/>
          <w:szCs w:val="32"/>
        </w:rPr>
        <w:t>对重点救助对象因</w:t>
      </w:r>
      <w:r>
        <w:rPr>
          <w:rFonts w:hint="eastAsia" w:ascii="仿宋_GB2312" w:eastAsia="仿宋_GB2312"/>
          <w:sz w:val="32"/>
          <w:szCs w:val="32"/>
          <w:lang w:eastAsia="zh-CN"/>
        </w:rPr>
        <w:t>住院发生的政策范围内医疗费用支出，经基本医保、大病保险、医疗救助、医疗机构减免、医疗商业保险补偿等各项报销救助后，个人负担超过5000元以上（含5000元）的部分，按照70%的比例给予再救助。年度累计救助最高限额不超过</w:t>
      </w:r>
      <w:r>
        <w:rPr>
          <w:rFonts w:hint="eastAsia" w:ascii="仿宋_GB2312" w:eastAsia="仿宋_GB2312"/>
          <w:sz w:val="32"/>
          <w:szCs w:val="32"/>
          <w:lang w:val="en-US" w:eastAsia="zh-CN"/>
        </w:rPr>
        <w:t>20000</w:t>
      </w:r>
      <w:r>
        <w:rPr>
          <w:rFonts w:hint="eastAsia" w:ascii="仿宋_GB2312" w:eastAsia="仿宋_GB2312"/>
          <w:sz w:val="32"/>
          <w:szCs w:val="32"/>
          <w:lang w:eastAsia="zh-CN"/>
        </w:rPr>
        <w:t>元。</w:t>
      </w:r>
    </w:p>
    <w:p>
      <w:pPr>
        <w:autoSpaceDE w:val="0"/>
        <w:autoSpaceDN w:val="0"/>
        <w:adjustRightInd w:val="0"/>
        <w:spacing w:line="520" w:lineRule="exact"/>
        <w:ind w:firstLine="630"/>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四、申请材料</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、《昌乐县城乡居民医疗救助申请暨审批表》；</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、住院收费票据原件、统筹结算单原件（若无原件，需提供复印件及其他部门报销或救助后的材料原件）；</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、申请人及家庭成员的身份证复印件；</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、家庭属性证明材料：有低保证、优抚证、残疾证等证件的还需提供证件复印件，没有的可不提供；</w:t>
      </w: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s="仿宋_GB2312"/>
          <w:color w:val="000000" w:themeColor="text1"/>
          <w:kern w:val="0"/>
          <w:sz w:val="32"/>
          <w:szCs w:val="32"/>
          <w14:textFill>
            <w14:solidFill>
              <w14:schemeClr w14:val="tx1"/>
            </w14:solidFill>
          </w14:textFill>
        </w:rPr>
      </w:pP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、申请人农商行存折（卡）复印件（特殊原因需提供申请人亲属账户的，需说明与申请人家庭关系，并加盖村委或主管单位公章）。</w:t>
      </w:r>
    </w:p>
    <w:p>
      <w:pPr>
        <w:autoSpaceDE w:val="0"/>
        <w:autoSpaceDN w:val="0"/>
        <w:adjustRightInd w:val="0"/>
        <w:spacing w:line="520" w:lineRule="exact"/>
        <w:ind w:firstLine="630"/>
        <w:rPr>
          <w:rFonts w:hint="eastAsia" w:ascii="黑体" w:hAnsi="黑体" w:eastAsia="黑体" w:cs="黑体"/>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五、办理流程</w:t>
      </w:r>
    </w:p>
    <w:p>
      <w:pPr>
        <w:pStyle w:val="4"/>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rPr>
        <w:t>重点救助对象在定点医疗机构发生的门诊和住院</w:t>
      </w:r>
      <w:r>
        <w:rPr>
          <w:rFonts w:hint="eastAsia" w:ascii="仿宋_GB2312" w:eastAsia="仿宋_GB2312"/>
          <w:sz w:val="32"/>
          <w:szCs w:val="32"/>
          <w:lang w:eastAsia="zh-CN"/>
        </w:rPr>
        <w:t>救助、重特大疾病救助、再救助</w:t>
      </w:r>
      <w:r>
        <w:rPr>
          <w:rFonts w:hint="eastAsia" w:ascii="仿宋_GB2312" w:eastAsia="仿宋_GB2312"/>
          <w:sz w:val="32"/>
          <w:szCs w:val="32"/>
        </w:rPr>
        <w:t>费用，实行医疗救助“一站式”即时结算。</w:t>
      </w:r>
      <w:r>
        <w:rPr>
          <w:rFonts w:hint="eastAsia" w:ascii="仿宋_GB2312" w:eastAsia="仿宋_GB2312"/>
          <w:sz w:val="32"/>
          <w:szCs w:val="32"/>
          <w:lang w:eastAsia="zh-CN"/>
        </w:rPr>
        <w:t>非因个人原因未联网结算的重点救助对象，到县医保经办机构办理手工结算。</w:t>
      </w:r>
    </w:p>
    <w:p>
      <w:pPr>
        <w:autoSpaceDE w:val="0"/>
        <w:autoSpaceDN w:val="0"/>
        <w:adjustRightInd w:val="0"/>
        <w:spacing w:line="520" w:lineRule="exact"/>
        <w:ind w:firstLine="630"/>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六、收费依据及标准</w:t>
      </w:r>
    </w:p>
    <w:p>
      <w:pPr>
        <w:spacing w:line="520" w:lineRule="exact"/>
        <w:ind w:firstLine="640" w:firstLineChars="200"/>
        <w:rPr>
          <w:rFonts w:ascii="仿宋" w:hAnsi="仿宋" w:eastAsia="仿宋" w:cs="仿宋_GB2312"/>
          <w:color w:val="000000" w:themeColor="text1"/>
          <w:kern w:val="0"/>
          <w:sz w:val="32"/>
          <w:szCs w:val="32"/>
          <w:lang w:val="zh-CN"/>
          <w14:textFill>
            <w14:solidFill>
              <w14:schemeClr w14:val="tx1"/>
            </w14:solidFill>
          </w14:textFill>
        </w:rPr>
      </w:pPr>
      <w:r>
        <w:rPr>
          <w:rFonts w:hint="eastAsia" w:ascii="仿宋" w:hAnsi="仿宋" w:eastAsia="仿宋" w:cs="仿宋_GB2312"/>
          <w:color w:val="000000" w:themeColor="text1"/>
          <w:kern w:val="0"/>
          <w:sz w:val="32"/>
          <w:szCs w:val="32"/>
          <w:lang w:val="zh-CN"/>
          <w14:textFill>
            <w14:solidFill>
              <w14:schemeClr w14:val="tx1"/>
            </w14:solidFill>
          </w14:textFill>
        </w:rPr>
        <w:t>不收费</w:t>
      </w:r>
    </w:p>
    <w:p>
      <w:pPr>
        <w:autoSpaceDE w:val="0"/>
        <w:autoSpaceDN w:val="0"/>
        <w:adjustRightInd w:val="0"/>
        <w:spacing w:line="520" w:lineRule="exact"/>
        <w:ind w:firstLine="630"/>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七、办理时限</w:t>
      </w:r>
    </w:p>
    <w:p>
      <w:pPr>
        <w:numPr>
          <w:ilvl w:val="0"/>
          <w:numId w:val="0"/>
        </w:numPr>
        <w:autoSpaceDE w:val="0"/>
        <w:autoSpaceDN w:val="0"/>
        <w:adjustRightInd w:val="0"/>
        <w:spacing w:line="520" w:lineRule="exact"/>
        <w:ind w:firstLine="640" w:firstLineChars="200"/>
        <w:rPr>
          <w:rFonts w:ascii="仿宋" w:hAnsi="仿宋" w:eastAsia="仿宋" w:cs="黑体"/>
          <w:bCs/>
          <w:color w:val="000000" w:themeColor="text1"/>
          <w:kern w:val="0"/>
          <w:sz w:val="32"/>
          <w:szCs w:val="32"/>
          <w:lang w:val="zh-CN"/>
          <w14:textFill>
            <w14:solidFill>
              <w14:schemeClr w14:val="tx1"/>
            </w14:solidFill>
          </w14:textFill>
        </w:rPr>
      </w:pPr>
      <w:r>
        <w:rPr>
          <w:rFonts w:hint="eastAsia" w:ascii="仿宋" w:hAnsi="仿宋" w:eastAsia="仿宋" w:cs="仿宋_GB2312"/>
          <w:color w:val="000000" w:themeColor="text1"/>
          <w:kern w:val="0"/>
          <w:sz w:val="32"/>
          <w:szCs w:val="32"/>
          <w:lang w:val="en-US" w:eastAsia="zh-CN"/>
          <w14:textFill>
            <w14:solidFill>
              <w14:schemeClr w14:val="tx1"/>
            </w14:solidFill>
          </w14:textFill>
        </w:rPr>
        <w:t>即时办结</w:t>
      </w:r>
    </w:p>
    <w:p>
      <w:pPr>
        <w:autoSpaceDE w:val="0"/>
        <w:autoSpaceDN w:val="0"/>
        <w:adjustRightInd w:val="0"/>
        <w:spacing w:line="520" w:lineRule="exact"/>
        <w:ind w:firstLine="630"/>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八、事项办理流程</w:t>
      </w:r>
    </w:p>
    <w:p>
      <w:pPr>
        <w:widowControl w:val="0"/>
        <w:numPr>
          <w:ilvl w:val="0"/>
          <w:numId w:val="0"/>
        </w:numPr>
        <w:autoSpaceDE w:val="0"/>
        <w:autoSpaceDN w:val="0"/>
        <w:adjustRightInd w:val="0"/>
        <w:spacing w:line="520" w:lineRule="exact"/>
        <w:jc w:val="both"/>
        <w:rPr>
          <w:rFonts w:hint="eastAsia" w:ascii="黑体" w:hAnsi="黑体" w:eastAsia="黑体" w:cs="黑体"/>
          <w:bCs/>
          <w:color w:val="000000" w:themeColor="text1"/>
          <w:kern w:val="0"/>
          <w:sz w:val="32"/>
          <w:szCs w:val="32"/>
          <w:lang w:val="zh-CN"/>
          <w14:textFill>
            <w14:solidFill>
              <w14:schemeClr w14:val="tx1"/>
            </w14:solidFill>
          </w14:textFill>
        </w:rPr>
      </w:pPr>
    </w:p>
    <w:p>
      <w:pPr>
        <w:widowControl w:val="0"/>
        <w:numPr>
          <w:ilvl w:val="0"/>
          <w:numId w:val="0"/>
        </w:numPr>
        <w:autoSpaceDE w:val="0"/>
        <w:autoSpaceDN w:val="0"/>
        <w:adjustRightInd w:val="0"/>
        <w:spacing w:line="520" w:lineRule="exact"/>
        <w:jc w:val="both"/>
        <w:rPr>
          <w:rFonts w:hint="eastAsia" w:ascii="黑体" w:hAnsi="黑体" w:eastAsia="黑体" w:cs="黑体"/>
          <w:bCs/>
          <w:color w:val="000000" w:themeColor="text1"/>
          <w:kern w:val="0"/>
          <w:sz w:val="32"/>
          <w:szCs w:val="32"/>
          <w:lang w:val="zh-CN"/>
          <w14:textFill>
            <w14:solidFill>
              <w14:schemeClr w14:val="tx1"/>
            </w14:solidFill>
          </w14:textFill>
        </w:rPr>
      </w:pPr>
    </w:p>
    <w:p>
      <w:pPr>
        <w:widowControl w:val="0"/>
        <w:numPr>
          <w:ilvl w:val="0"/>
          <w:numId w:val="0"/>
        </w:numPr>
        <w:autoSpaceDE w:val="0"/>
        <w:autoSpaceDN w:val="0"/>
        <w:adjustRightInd w:val="0"/>
        <w:spacing w:line="520" w:lineRule="exact"/>
        <w:jc w:val="both"/>
        <w:rPr>
          <w:rFonts w:hint="eastAsia" w:ascii="黑体" w:hAnsi="黑体" w:eastAsia="黑体" w:cs="黑体"/>
          <w:bCs/>
          <w:color w:val="000000" w:themeColor="text1"/>
          <w:kern w:val="0"/>
          <w:sz w:val="32"/>
          <w:szCs w:val="32"/>
          <w:lang w:val="zh-CN"/>
          <w14:textFill>
            <w14:solidFill>
              <w14:schemeClr w14:val="tx1"/>
            </w14:solidFill>
          </w14:textFill>
        </w:rPr>
      </w:pPr>
    </w:p>
    <w:p>
      <w:pPr>
        <w:widowControl w:val="0"/>
        <w:numPr>
          <w:ilvl w:val="0"/>
          <w:numId w:val="0"/>
        </w:numPr>
        <w:autoSpaceDE w:val="0"/>
        <w:autoSpaceDN w:val="0"/>
        <w:adjustRightInd w:val="0"/>
        <w:spacing w:line="520" w:lineRule="exact"/>
        <w:jc w:val="both"/>
        <w:rPr>
          <w:rFonts w:hint="eastAsia" w:ascii="黑体" w:hAnsi="黑体" w:eastAsia="黑体" w:cs="黑体"/>
          <w:bCs/>
          <w:color w:val="000000" w:themeColor="text1"/>
          <w:kern w:val="0"/>
          <w:sz w:val="32"/>
          <w:szCs w:val="32"/>
          <w:lang w:val="zh-CN"/>
          <w14:textFill>
            <w14:solidFill>
              <w14:schemeClr w14:val="tx1"/>
            </w14:solidFill>
          </w14:textFill>
        </w:rPr>
      </w:pPr>
    </w:p>
    <w:p>
      <w:pPr>
        <w:widowControl w:val="0"/>
        <w:numPr>
          <w:ilvl w:val="0"/>
          <w:numId w:val="0"/>
        </w:numPr>
        <w:autoSpaceDE w:val="0"/>
        <w:autoSpaceDN w:val="0"/>
        <w:adjustRightInd w:val="0"/>
        <w:spacing w:line="520" w:lineRule="exact"/>
        <w:jc w:val="both"/>
        <w:rPr>
          <w:rFonts w:hint="eastAsia" w:ascii="黑体" w:hAnsi="黑体" w:eastAsia="黑体" w:cs="黑体"/>
          <w:bCs/>
          <w:color w:val="000000" w:themeColor="text1"/>
          <w:kern w:val="0"/>
          <w:sz w:val="32"/>
          <w:szCs w:val="32"/>
          <w:lang w:val="zh-CN"/>
          <w14:textFill>
            <w14:solidFill>
              <w14:schemeClr w14:val="tx1"/>
            </w14:solidFill>
          </w14:textFill>
        </w:rPr>
      </w:pPr>
    </w:p>
    <w:p>
      <w:pPr>
        <w:widowControl w:val="0"/>
        <w:numPr>
          <w:ilvl w:val="0"/>
          <w:numId w:val="0"/>
        </w:numPr>
        <w:autoSpaceDE w:val="0"/>
        <w:autoSpaceDN w:val="0"/>
        <w:adjustRightInd w:val="0"/>
        <w:spacing w:line="520" w:lineRule="exact"/>
        <w:jc w:val="both"/>
        <w:rPr>
          <w:rFonts w:hint="eastAsia" w:ascii="黑体" w:hAnsi="黑体" w:eastAsia="黑体" w:cs="黑体"/>
          <w:bCs/>
          <w:color w:val="000000" w:themeColor="text1"/>
          <w:kern w:val="0"/>
          <w:sz w:val="32"/>
          <w:szCs w:val="32"/>
          <w:lang w:val="zh-CN"/>
          <w14:textFill>
            <w14:solidFill>
              <w14:schemeClr w14:val="tx1"/>
            </w14:solidFill>
          </w14:textFill>
        </w:rPr>
      </w:pPr>
    </w:p>
    <w:p>
      <w:pPr>
        <w:widowControl w:val="0"/>
        <w:numPr>
          <w:ilvl w:val="0"/>
          <w:numId w:val="0"/>
        </w:numPr>
        <w:autoSpaceDE w:val="0"/>
        <w:autoSpaceDN w:val="0"/>
        <w:adjustRightInd w:val="0"/>
        <w:spacing w:line="520" w:lineRule="exact"/>
        <w:jc w:val="both"/>
        <w:rPr>
          <w:rFonts w:hint="eastAsia" w:ascii="黑体" w:hAnsi="黑体" w:eastAsia="黑体" w:cs="黑体"/>
          <w:bCs/>
          <w:color w:val="000000" w:themeColor="text1"/>
          <w:kern w:val="0"/>
          <w:sz w:val="32"/>
          <w:szCs w:val="32"/>
          <w:lang w:val="zh-CN"/>
          <w14:textFill>
            <w14:solidFill>
              <w14:schemeClr w14:val="tx1"/>
            </w14:solidFill>
          </w14:textFill>
        </w:rPr>
      </w:pPr>
    </w:p>
    <w:p>
      <w:pPr>
        <w:widowControl w:val="0"/>
        <w:numPr>
          <w:ilvl w:val="0"/>
          <w:numId w:val="0"/>
        </w:numPr>
        <w:autoSpaceDE w:val="0"/>
        <w:autoSpaceDN w:val="0"/>
        <w:adjustRightInd w:val="0"/>
        <w:spacing w:line="520" w:lineRule="exact"/>
        <w:jc w:val="both"/>
        <w:rPr>
          <w:rFonts w:hint="eastAsia" w:ascii="黑体" w:hAnsi="黑体" w:eastAsia="黑体" w:cs="黑体"/>
          <w:bCs/>
          <w:color w:val="000000" w:themeColor="text1"/>
          <w:kern w:val="0"/>
          <w:sz w:val="32"/>
          <w:szCs w:val="32"/>
          <w:lang w:val="zh-CN"/>
          <w14:textFill>
            <w14:solidFill>
              <w14:schemeClr w14:val="tx1"/>
            </w14:solidFill>
          </w14:textFill>
        </w:rPr>
      </w:pPr>
    </w:p>
    <w:p>
      <w:pPr>
        <w:widowControl w:val="0"/>
        <w:numPr>
          <w:ilvl w:val="0"/>
          <w:numId w:val="0"/>
        </w:numPr>
        <w:autoSpaceDE w:val="0"/>
        <w:autoSpaceDN w:val="0"/>
        <w:adjustRightInd w:val="0"/>
        <w:spacing w:line="520" w:lineRule="exact"/>
        <w:jc w:val="both"/>
        <w:rPr>
          <w:rFonts w:hint="eastAsia" w:ascii="黑体" w:hAnsi="黑体" w:eastAsia="黑体" w:cs="黑体"/>
          <w:bCs/>
          <w:color w:val="000000" w:themeColor="text1"/>
          <w:kern w:val="0"/>
          <w:sz w:val="32"/>
          <w:szCs w:val="32"/>
          <w:lang w:val="zh-CN"/>
          <w14:textFill>
            <w14:solidFill>
              <w14:schemeClr w14:val="tx1"/>
            </w14:solidFill>
          </w14:textFill>
        </w:rPr>
      </w:pPr>
    </w:p>
    <w:p>
      <w:pPr>
        <w:widowControl w:val="0"/>
        <w:numPr>
          <w:ilvl w:val="0"/>
          <w:numId w:val="0"/>
        </w:numPr>
        <w:autoSpaceDE w:val="0"/>
        <w:autoSpaceDN w:val="0"/>
        <w:adjustRightInd w:val="0"/>
        <w:spacing w:line="520" w:lineRule="exact"/>
        <w:jc w:val="both"/>
        <w:rPr>
          <w:rFonts w:hint="eastAsia" w:ascii="黑体" w:hAnsi="黑体" w:eastAsia="黑体" w:cs="黑体"/>
          <w:bCs/>
          <w:color w:val="000000" w:themeColor="text1"/>
          <w:kern w:val="0"/>
          <w:sz w:val="32"/>
          <w:szCs w:val="32"/>
          <w:lang w:val="zh-CN"/>
          <w14:textFill>
            <w14:solidFill>
              <w14:schemeClr w14:val="tx1"/>
            </w14:solidFill>
          </w14:textFill>
        </w:rPr>
      </w:pPr>
    </w:p>
    <w:p>
      <w:pPr>
        <w:widowControl w:val="0"/>
        <w:numPr>
          <w:ilvl w:val="0"/>
          <w:numId w:val="0"/>
        </w:numPr>
        <w:autoSpaceDE w:val="0"/>
        <w:autoSpaceDN w:val="0"/>
        <w:adjustRightInd w:val="0"/>
        <w:spacing w:line="520" w:lineRule="exact"/>
        <w:jc w:val="both"/>
        <w:rPr>
          <w:rFonts w:hint="eastAsia" w:ascii="黑体" w:hAnsi="黑体" w:eastAsia="黑体" w:cs="黑体"/>
          <w:bCs/>
          <w:color w:val="000000" w:themeColor="text1"/>
          <w:kern w:val="0"/>
          <w:sz w:val="32"/>
          <w:szCs w:val="32"/>
          <w:lang w:val="zh-CN"/>
          <w14:textFill>
            <w14:solidFill>
              <w14:schemeClr w14:val="tx1"/>
            </w14:solidFill>
          </w14:textFill>
        </w:rPr>
      </w:pPr>
    </w:p>
    <w:p>
      <w:pPr>
        <w:widowControl w:val="0"/>
        <w:numPr>
          <w:ilvl w:val="0"/>
          <w:numId w:val="0"/>
        </w:numPr>
        <w:autoSpaceDE w:val="0"/>
        <w:autoSpaceDN w:val="0"/>
        <w:adjustRightInd w:val="0"/>
        <w:spacing w:line="520" w:lineRule="exact"/>
        <w:jc w:val="both"/>
        <w:rPr>
          <w:rFonts w:hint="eastAsia" w:ascii="黑体" w:hAnsi="黑体" w:eastAsia="黑体" w:cs="黑体"/>
          <w:bCs/>
          <w:color w:val="000000" w:themeColor="text1"/>
          <w:kern w:val="0"/>
          <w:sz w:val="32"/>
          <w:szCs w:val="32"/>
          <w:lang w:val="zh-CN"/>
          <w14:textFill>
            <w14:solidFill>
              <w14:schemeClr w14:val="tx1"/>
            </w14:solidFill>
          </w14:textFill>
        </w:rPr>
      </w:pPr>
    </w:p>
    <w:p>
      <w:pPr>
        <w:widowControl w:val="0"/>
        <w:numPr>
          <w:ilvl w:val="0"/>
          <w:numId w:val="0"/>
        </w:numPr>
        <w:autoSpaceDE w:val="0"/>
        <w:autoSpaceDN w:val="0"/>
        <w:adjustRightInd w:val="0"/>
        <w:spacing w:line="520" w:lineRule="exact"/>
        <w:jc w:val="both"/>
        <w:rPr>
          <w:rFonts w:hint="eastAsia" w:ascii="黑体" w:hAnsi="黑体" w:eastAsia="黑体" w:cs="黑体"/>
          <w:bCs/>
          <w:color w:val="000000" w:themeColor="text1"/>
          <w:kern w:val="0"/>
          <w:sz w:val="32"/>
          <w:szCs w:val="32"/>
          <w:lang w:val="zh-CN"/>
          <w14:textFill>
            <w14:solidFill>
              <w14:schemeClr w14:val="tx1"/>
            </w14:solidFill>
          </w14:textFill>
        </w:rPr>
      </w:pPr>
    </w:p>
    <w:p/>
    <w:p>
      <w:pPr>
        <w:rPr>
          <w:rFonts w:hint="eastAsia"/>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33655</wp:posOffset>
                </wp:positionV>
                <wp:extent cx="5325110" cy="8456930"/>
                <wp:effectExtent l="6350" t="6350" r="21590" b="13970"/>
                <wp:wrapNone/>
                <wp:docPr id="45" name="矩形 45"/>
                <wp:cNvGraphicFramePr/>
                <a:graphic xmlns:a="http://schemas.openxmlformats.org/drawingml/2006/main">
                  <a:graphicData uri="http://schemas.microsoft.com/office/word/2010/wordprocessingShape">
                    <wps:wsp>
                      <wps:cNvSpPr/>
                      <wps:spPr>
                        <a:xfrm>
                          <a:off x="1242060" y="1024890"/>
                          <a:ext cx="5325110" cy="8456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5pt;margin-top:2.65pt;height:665.9pt;width:419.3pt;z-index:251658240;v-text-anchor:middle;mso-width-relative:page;mso-height-relative:page;" filled="f" stroked="t" coordsize="21600,21600" o:gfxdata="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FgyWXZ&#10;AAAACQEAAA8AAAAAAAAAAQAgAAAAIgAAAGRycy9kb3ducmV2LnhtbFBLAQIUABQAAAAIAIdO4kCy&#10;/ZJqWAIAAIwEAAAOAAAAAAAAAAEAIAAAACgBAABkcnMvZTJvRG9jLnhtbFBLBQYAAAAABgAGAFkB&#10;AADyBQAAAAA=&#10;">
                <v:fill on="f" focussize="0,0"/>
                <v:stroke weight="1pt" color="#000000 [3213]" miterlimit="8" joinstyle="miter"/>
                <v:imagedata o:title=""/>
                <o:lock v:ext="edit" aspectratio="f"/>
              </v:rect>
            </w:pict>
          </mc:Fallback>
        </mc:AlternateContent>
      </w:r>
      <w:r>
        <w:rPr>
          <w:rFonts w:hint="eastAsia"/>
          <w:lang w:val="en-US" w:eastAsia="zh-CN"/>
        </w:rPr>
        <w:t xml:space="preserve">       </w:t>
      </w:r>
    </w:p>
    <w:p>
      <w:pPr>
        <w:pBdr>
          <w:bottom w:val="single" w:color="000000" w:sz="4" w:space="0"/>
        </w:pBdr>
        <w:ind w:firstLine="320" w:firstLineChars="1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配合责任（镇、街）            主体责任（县医保局）</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177800</wp:posOffset>
                </wp:positionV>
                <wp:extent cx="1751330" cy="533400"/>
                <wp:effectExtent l="6350" t="6350" r="13970" b="12700"/>
                <wp:wrapNone/>
                <wp:docPr id="46" name="矩形 46"/>
                <wp:cNvGraphicFramePr/>
                <a:graphic xmlns:a="http://schemas.openxmlformats.org/drawingml/2006/main">
                  <a:graphicData uri="http://schemas.microsoft.com/office/word/2010/wordprocessingShape">
                    <wps:wsp>
                      <wps:cNvSpPr/>
                      <wps:spPr>
                        <a:xfrm>
                          <a:off x="1927860" y="1652270"/>
                          <a:ext cx="1751330"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35pt;margin-top:14pt;height:42pt;width:137.9pt;z-index:251659264;v-text-anchor:middle;mso-width-relative:page;mso-height-relative:page;" filled="f" stroked="t" coordsize="21600,21600" o:gfxdata="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wMsDp1wAAAAkB&#10;AAAPAAAAAAAAAAEAIAAAACIAAABkcnMvZG93bnJldi54bWxQSwECFAAUAAAACACHTuJATo5CglUC&#10;AACLBAAADgAAAAAAAAABACAAAAAmAQAAZHJzL2Uyb0RvYy54bWxQSwUGAAAAAAYABgBZAQAA7QUA&#10;AAAA&#10;">
                <v:fill on="f" focussize="0,0"/>
                <v:stroke weight="1pt" color="#000000 [3213]" miterlimit="8" joinstyle="miter"/>
                <v:imagedata o:title=""/>
                <o:lock v:ext="edit" aspectratio="f"/>
              </v:rect>
            </w:pict>
          </mc:Fallback>
        </mc:AlternateContent>
      </w:r>
    </w:p>
    <w:p>
      <w:pPr>
        <w:ind w:firstLine="1050" w:firstLineChars="500"/>
        <w:jc w:val="left"/>
        <w:rPr>
          <w:rFonts w:hint="eastAsia"/>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3771265</wp:posOffset>
                </wp:positionH>
                <wp:positionV relativeFrom="paragraph">
                  <wp:posOffset>76835</wp:posOffset>
                </wp:positionV>
                <wp:extent cx="13970" cy="762000"/>
                <wp:effectExtent l="0" t="0" r="0" b="0"/>
                <wp:wrapNone/>
                <wp:docPr id="51" name="直接连接符 51"/>
                <wp:cNvGraphicFramePr/>
                <a:graphic xmlns:a="http://schemas.openxmlformats.org/drawingml/2006/main">
                  <a:graphicData uri="http://schemas.microsoft.com/office/word/2010/wordprocessingShape">
                    <wps:wsp>
                      <wps:cNvCnPr>
                        <a:endCxn id="49" idx="0"/>
                      </wps:cNvCnPr>
                      <wps:spPr>
                        <a:xfrm flipH="1">
                          <a:off x="5175885" y="1557020"/>
                          <a:ext cx="1397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96.95pt;margin-top:6.05pt;height:60pt;width:1.1pt;z-index:251664384;mso-width-relative:page;mso-height-relative:page;" filled="f" stroked="t" coordsize="21600,21600" o:gfxdata="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FYpT3XAAAACgEAAA8AAAAAAAAAAQAgAAAAIgAAAGRycy9kb3ducmV2LnhtbFBLAQIUABQA&#10;AAAIAIdO4kDej67M8QEAAKYDAAAOAAAAAAAAAAEAIAAAACYBAABkcnMvZTJvRG9jLnhtbFBLBQYA&#10;AAAABgAGAFkBAACJ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2175510</wp:posOffset>
                </wp:positionH>
                <wp:positionV relativeFrom="paragraph">
                  <wp:posOffset>74930</wp:posOffset>
                </wp:positionV>
                <wp:extent cx="1600200" cy="6985"/>
                <wp:effectExtent l="0" t="48895" r="0" b="58420"/>
                <wp:wrapNone/>
                <wp:docPr id="52" name="直接箭头连接符 52"/>
                <wp:cNvGraphicFramePr/>
                <a:graphic xmlns:a="http://schemas.openxmlformats.org/drawingml/2006/main">
                  <a:graphicData uri="http://schemas.microsoft.com/office/word/2010/wordprocessingShape">
                    <wps:wsp>
                      <wps:cNvCnPr/>
                      <wps:spPr>
                        <a:xfrm flipH="1" flipV="1">
                          <a:off x="3385185" y="1585595"/>
                          <a:ext cx="1600200" cy="69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171.3pt;margin-top:5.9pt;height:0.55pt;width:126pt;z-index:251665408;mso-width-relative:page;mso-height-relative:page;" filled="f" stroked="t" coordsize="21600,21600" o:gfxdata="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eKiRF1gAAAAkBAAAPAAAAAAAAAAEAIAAAACIA&#10;AABkcnMvZG93bnJldi54bWxQSwECFAAUAAAACACHTuJAUzmEaQsCAADHAwAADgAAAAAAAAABACAA&#10;AAAlAQAAZHJzL2Uyb0RvYy54bWxQSwUGAAAAAAYABgBZAQAAogUAAAAA&#10;">
                <v:fill on="f" focussize="0,0"/>
                <v:stroke weight="0.5pt" color="#000000 [3200]" miterlimit="8" joinstyle="miter" endarrow="open"/>
                <v:imagedata o:title=""/>
                <o:lock v:ext="edit" aspectratio="f"/>
              </v:shape>
            </w:pict>
          </mc:Fallback>
        </mc:AlternateContent>
      </w:r>
      <w:r>
        <w:rPr>
          <w:rFonts w:hint="eastAsia"/>
          <w:lang w:val="en-US" w:eastAsia="zh-CN"/>
        </w:rPr>
        <w:t>申请人提交材料</w:t>
      </w:r>
    </w:p>
    <w:p>
      <w:pPr>
        <w:ind w:firstLine="1050" w:firstLineChars="500"/>
        <w:jc w:val="left"/>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1137285</wp:posOffset>
                </wp:positionH>
                <wp:positionV relativeFrom="paragraph">
                  <wp:posOffset>135890</wp:posOffset>
                </wp:positionV>
                <wp:extent cx="0" cy="457200"/>
                <wp:effectExtent l="48895" t="0" r="65405" b="0"/>
                <wp:wrapNone/>
                <wp:docPr id="47" name="直接箭头连接符 47"/>
                <wp:cNvGraphicFramePr/>
                <a:graphic xmlns:a="http://schemas.openxmlformats.org/drawingml/2006/main">
                  <a:graphicData uri="http://schemas.microsoft.com/office/word/2010/wordprocessingShape">
                    <wps:wsp>
                      <wps:cNvCnPr/>
                      <wps:spPr>
                        <a:xfrm>
                          <a:off x="2261235" y="1938020"/>
                          <a:ext cx="0"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9.55pt;margin-top:10.7pt;height:36pt;width:0pt;z-index:251660288;mso-width-relative:page;mso-height-relative:page;" filled="f" stroked="t" coordsize="21600,21600" o:gfxdata="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yGF2f1wAAAAkBAAAPAAAAAAAAAAEAIAAAACIAAABkcnMvZG93bnJldi54bWxQSwEC&#10;FAAUAAAACACHTuJAI4IRBPUBAACdAwAADgAAAAAAAAABACAAAAAmAQAAZHJzL2Uyb0RvYy54bWxQ&#10;SwUGAAAAAAYABgBZAQAAjQUAAAAA&#10;">
                <v:fill on="f" focussize="0,0"/>
                <v:stroke weight="0.5pt" color="#000000 [3213]" miterlimit="8" joinstyle="miter" endarrow="open"/>
                <v:imagedata o:title=""/>
                <o:lock v:ext="edit" aspectratio="f"/>
              </v:shape>
            </w:pict>
          </mc:Fallback>
        </mc:AlternateContent>
      </w:r>
    </w:p>
    <w:p>
      <w:pPr>
        <w:ind w:firstLine="1050" w:firstLineChars="500"/>
        <w:jc w:val="left"/>
        <w:rPr>
          <w:rFonts w:hint="default"/>
          <w:lang w:val="en-US" w:eastAsia="zh-CN"/>
        </w:rPr>
      </w:pPr>
    </w:p>
    <w:p>
      <w:pPr>
        <w:ind w:firstLine="1050" w:firstLineChars="500"/>
        <w:jc w:val="left"/>
        <w:rPr>
          <w:rFonts w:hint="default"/>
          <w:lang w:val="en-US" w:eastAsia="zh-CN"/>
        </w:rPr>
      </w:pPr>
    </w:p>
    <w:p>
      <w:pPr>
        <w:ind w:firstLine="1050" w:firstLineChars="500"/>
        <w:jc w:val="left"/>
        <w:rPr>
          <w:rFonts w:hint="default"/>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3061335</wp:posOffset>
                </wp:positionH>
                <wp:positionV relativeFrom="paragraph">
                  <wp:posOffset>46355</wp:posOffset>
                </wp:positionV>
                <wp:extent cx="1419225" cy="487045"/>
                <wp:effectExtent l="6350" t="6350" r="22225" b="20955"/>
                <wp:wrapNone/>
                <wp:docPr id="49" name="矩形 49"/>
                <wp:cNvGraphicFramePr/>
                <a:graphic xmlns:a="http://schemas.openxmlformats.org/drawingml/2006/main">
                  <a:graphicData uri="http://schemas.microsoft.com/office/word/2010/wordprocessingShape">
                    <wps:wsp>
                      <wps:cNvSpPr/>
                      <wps:spPr>
                        <a:xfrm>
                          <a:off x="5242560" y="2614295"/>
                          <a:ext cx="1419225" cy="487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05pt;margin-top:3.65pt;height:38.35pt;width:111.75pt;z-index:251662336;v-text-anchor:middle;mso-width-relative:page;mso-height-relative:page;" filled="f" stroked="t" coordsize="21600,21600" o:gfxdata="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vBSEQ&#10;2AAAAAgBAAAPAAAAAAAAAAEAIAAAACIAAABkcnMvZG93bnJldi54bWxQSwECFAAUAAAACACHTuJA&#10;mYyHVFoCAACLBAAADgAAAAAAAAABACAAAAAnAQAAZHJzL2Uyb0RvYy54bWxQSwUGAAAAAAYABgBZ&#10;AQAA8wUAAAAA&#10;">
                <v:fill on="f" focussize="0,0"/>
                <v:stroke weight="1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308610</wp:posOffset>
                </wp:positionH>
                <wp:positionV relativeFrom="paragraph">
                  <wp:posOffset>75565</wp:posOffset>
                </wp:positionV>
                <wp:extent cx="1724025" cy="456565"/>
                <wp:effectExtent l="6350" t="6350" r="22225" b="13335"/>
                <wp:wrapNone/>
                <wp:docPr id="48" name="矩形 48"/>
                <wp:cNvGraphicFramePr/>
                <a:graphic xmlns:a="http://schemas.openxmlformats.org/drawingml/2006/main">
                  <a:graphicData uri="http://schemas.microsoft.com/office/word/2010/wordprocessingShape">
                    <wps:wsp>
                      <wps:cNvSpPr/>
                      <wps:spPr>
                        <a:xfrm>
                          <a:off x="2108835" y="2661920"/>
                          <a:ext cx="1724025" cy="4565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pt;margin-top:5.95pt;height:35.95pt;width:135.75pt;z-index:251661312;v-text-anchor:middle;mso-width-relative:page;mso-height-relative:page;" filled="f" stroked="t" coordsize="21600,21600" o:gfxdata="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hn8rR1wAA&#10;AAgBAAAPAAAAAAAAAAEAIAAAACIAAABkcnMvZG93bnJldi54bWxQSwECFAAUAAAACACHTuJA8IsM&#10;olgCAACLBAAADgAAAAAAAAABACAAAAAmAQAAZHJzL2Uyb0RvYy54bWxQSwUGAAAAAAYABgBZAQAA&#10;8AUAAAAA&#10;">
                <v:fill on="f" focussize="0,0"/>
                <v:stroke weight="1pt" color="#000000 [3213]" miterlimit="8" joinstyle="miter"/>
                <v:imagedata o:title=""/>
                <o:lock v:ext="edit" aspectratio="f"/>
              </v:rect>
            </w:pict>
          </mc:Fallback>
        </mc:AlternateContent>
      </w:r>
    </w:p>
    <w:p>
      <w:pPr>
        <w:ind w:firstLine="1050" w:firstLineChars="500"/>
        <w:jc w:val="left"/>
        <w:rPr>
          <w:rFonts w:hint="eastAsia"/>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2089785</wp:posOffset>
                </wp:positionH>
                <wp:positionV relativeFrom="paragraph">
                  <wp:posOffset>200660</wp:posOffset>
                </wp:positionV>
                <wp:extent cx="952500" cy="0"/>
                <wp:effectExtent l="0" t="48895" r="0" b="65405"/>
                <wp:wrapNone/>
                <wp:docPr id="50" name="直接箭头连接符 50"/>
                <wp:cNvGraphicFramePr/>
                <a:graphic xmlns:a="http://schemas.openxmlformats.org/drawingml/2006/main">
                  <a:graphicData uri="http://schemas.microsoft.com/office/word/2010/wordprocessingShape">
                    <wps:wsp>
                      <wps:cNvCnPr/>
                      <wps:spPr>
                        <a:xfrm>
                          <a:off x="3385185" y="2642870"/>
                          <a:ext cx="95250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64.55pt;margin-top:15.8pt;height:0pt;width:75pt;z-index:251663360;mso-width-relative:page;mso-height-relative:page;" filled="f" stroked="t" coordsize="21600,21600" o:gfxdata="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G4htjXAAAACQEAAA8AAAAAAAAAAQAgAAAAIgAAAGRycy9kb3du&#10;cmV2LnhtbFBLAQIUABQAAAAIAIdO4kDZST5rAAIAAK8DAAAOAAAAAAAAAAEAIAAAACYBAABkcnMv&#10;ZTJvRG9jLnhtbFBLBQYAAAAABgAGAFkBAACYBQAAAAA=&#10;">
                <v:fill on="f" focussize="0,0"/>
                <v:stroke weight="0.5pt" color="#000000 [3200]" miterlimit="8" joinstyle="miter" endarrow="open"/>
                <v:imagedata o:title=""/>
                <o:lock v:ext="edit" aspectratio="f"/>
              </v:shape>
            </w:pict>
          </mc:Fallback>
        </mc:AlternateContent>
      </w:r>
      <w:r>
        <w:rPr>
          <w:rFonts w:hint="eastAsia"/>
          <w:lang w:val="en-US" w:eastAsia="zh-CN"/>
        </w:rPr>
        <w:t xml:space="preserve">社区受理、初审          初审未通过     申请人完善材料         </w:t>
      </w:r>
    </w:p>
    <w:p>
      <w:pPr>
        <w:ind w:firstLine="1050" w:firstLineChars="500"/>
        <w:jc w:val="left"/>
        <w:rPr>
          <w:rFonts w:hint="eastAsia"/>
          <w:lang w:val="en-US"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1070610</wp:posOffset>
                </wp:positionH>
                <wp:positionV relativeFrom="paragraph">
                  <wp:posOffset>152400</wp:posOffset>
                </wp:positionV>
                <wp:extent cx="9525" cy="1076325"/>
                <wp:effectExtent l="40640" t="0" r="64135" b="9525"/>
                <wp:wrapNone/>
                <wp:docPr id="55" name="直接箭头连接符 55"/>
                <wp:cNvGraphicFramePr/>
                <a:graphic xmlns:a="http://schemas.openxmlformats.org/drawingml/2006/main">
                  <a:graphicData uri="http://schemas.microsoft.com/office/word/2010/wordprocessingShape">
                    <wps:wsp>
                      <wps:cNvCnPr/>
                      <wps:spPr>
                        <a:xfrm>
                          <a:off x="2289810" y="2973705"/>
                          <a:ext cx="9525" cy="1076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4.3pt;margin-top:12pt;height:84.75pt;width:0.75pt;z-index:251667456;mso-width-relative:page;mso-height-relative:page;" filled="f" stroked="t" coordsize="21600,21600" o:gfxdata="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h3FCXYAAAACgEAAA8AAAAAAAAAAQAgAAAAIgAAAGRycy9kb3ducmV2Lnht&#10;bFBLAQIUABQAAAAIAIdO4kDd1sBF+QEAAKEDAAAOAAAAAAAAAAEAIAAAACcBAABkcnMvZTJvRG9j&#10;LnhtbFBLBQYAAAAABgAGAFkBAACSBQAAAAA=&#10;">
                <v:fill on="f" focussize="0,0"/>
                <v:stroke weight="0.5pt" color="#000000 [3213]" miterlimit="8" joinstyle="miter" endarrow="open"/>
                <v:imagedata o:title=""/>
                <o:lock v:ext="edit" aspectratio="f"/>
              </v:shape>
            </w:pict>
          </mc:Fallback>
        </mc:AlternateContent>
      </w:r>
    </w:p>
    <w:p>
      <w:pPr>
        <w:ind w:firstLine="1050" w:firstLineChars="500"/>
        <w:jc w:val="left"/>
        <w:rPr>
          <w:rFonts w:hint="eastAsia"/>
          <w:lang w:val="en-US" w:eastAsia="zh-CN"/>
        </w:rPr>
      </w:pPr>
    </w:p>
    <w:p>
      <w:pPr>
        <w:ind w:firstLine="1050" w:firstLineChars="500"/>
        <w:jc w:val="left"/>
        <w:rPr>
          <w:rFonts w:hint="eastAsia"/>
          <w:lang w:val="en-US" w:eastAsia="zh-CN"/>
        </w:rPr>
      </w:pPr>
      <w:r>
        <w:rPr>
          <w:rFonts w:hint="eastAsia"/>
          <w:lang w:val="en-US" w:eastAsia="zh-CN"/>
        </w:rPr>
        <w:t xml:space="preserve">        初</w:t>
      </w:r>
    </w:p>
    <w:p>
      <w:pPr>
        <w:ind w:firstLine="1050" w:firstLineChars="500"/>
        <w:jc w:val="left"/>
        <w:rPr>
          <w:rFonts w:hint="eastAsia"/>
          <w:lang w:val="en-US" w:eastAsia="zh-CN"/>
        </w:rPr>
      </w:pPr>
      <w:r>
        <w:rPr>
          <w:rFonts w:hint="eastAsia"/>
          <w:lang w:val="en-US" w:eastAsia="zh-CN"/>
        </w:rPr>
        <w:t xml:space="preserve">        审</w:t>
      </w:r>
    </w:p>
    <w:p>
      <w:pPr>
        <w:ind w:firstLine="1050" w:firstLineChars="500"/>
        <w:jc w:val="left"/>
        <w:rPr>
          <w:rFonts w:hint="eastAsia"/>
          <w:lang w:val="en-US" w:eastAsia="zh-CN"/>
        </w:rPr>
      </w:pPr>
      <w:r>
        <w:rPr>
          <w:rFonts w:hint="eastAsia"/>
          <w:lang w:val="en-US" w:eastAsia="zh-CN"/>
        </w:rPr>
        <w:t xml:space="preserve">        通</w:t>
      </w:r>
    </w:p>
    <w:p>
      <w:pPr>
        <w:ind w:firstLine="1890" w:firstLineChars="900"/>
        <w:jc w:val="left"/>
        <w:rPr>
          <w:rFonts w:hint="default"/>
          <w:lang w:val="en-US" w:eastAsia="zh-CN"/>
        </w:rPr>
      </w:pPr>
      <w:r>
        <w:rPr>
          <w:rFonts w:hint="eastAsia"/>
          <w:lang w:val="en-US" w:eastAsia="zh-CN"/>
        </w:rPr>
        <w:t>过</w:t>
      </w:r>
    </w:p>
    <w:p>
      <w:pPr>
        <w:ind w:firstLine="1050" w:firstLineChars="500"/>
        <w:jc w:val="left"/>
        <w:rPr>
          <w:rFonts w:hint="default"/>
          <w:lang w:val="en-US"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3023235</wp:posOffset>
                </wp:positionH>
                <wp:positionV relativeFrom="paragraph">
                  <wp:posOffset>26035</wp:posOffset>
                </wp:positionV>
                <wp:extent cx="1437640" cy="714375"/>
                <wp:effectExtent l="6350" t="6350" r="22860" b="22225"/>
                <wp:wrapNone/>
                <wp:docPr id="56" name="矩形 56"/>
                <wp:cNvGraphicFramePr/>
                <a:graphic xmlns:a="http://schemas.openxmlformats.org/drawingml/2006/main">
                  <a:graphicData uri="http://schemas.microsoft.com/office/word/2010/wordprocessingShape">
                    <wps:wsp>
                      <wps:cNvSpPr/>
                      <wps:spPr>
                        <a:xfrm>
                          <a:off x="4518660" y="5019040"/>
                          <a:ext cx="143764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8.05pt;margin-top:2.05pt;height:56.25pt;width:113.2pt;z-index:251668480;v-text-anchor:middle;mso-width-relative:page;mso-height-relative:page;" filled="f" stroked="t" coordsize="21600,21600" o:gfxdata="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7m5HrYAAAA&#10;CQEAAA8AAAAAAAAAAQAgAAAAIgAAAGRycy9kb3ducmV2LnhtbFBLAQIUABQAAAAIAIdO4kBu94F/&#10;VgIAAIsEAAAOAAAAAAAAAAEAIAAAACcBAABkcnMvZTJvRG9jLnhtbFBLBQYAAAAABgAGAFkBAADv&#10;BQAAAAA=&#10;">
                <v:fill on="f" focussize="0,0"/>
                <v:stroke weight="1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156845</wp:posOffset>
                </wp:positionH>
                <wp:positionV relativeFrom="paragraph">
                  <wp:posOffset>59055</wp:posOffset>
                </wp:positionV>
                <wp:extent cx="1798955" cy="695325"/>
                <wp:effectExtent l="6350" t="6350" r="23495" b="22225"/>
                <wp:wrapNone/>
                <wp:docPr id="53" name="矩形 53"/>
                <wp:cNvGraphicFramePr/>
                <a:graphic xmlns:a="http://schemas.openxmlformats.org/drawingml/2006/main">
                  <a:graphicData uri="http://schemas.microsoft.com/office/word/2010/wordprocessingShape">
                    <wps:wsp>
                      <wps:cNvSpPr/>
                      <wps:spPr>
                        <a:xfrm>
                          <a:off x="2261235" y="3945255"/>
                          <a:ext cx="179895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35pt;margin-top:4.65pt;height:54.75pt;width:141.65pt;z-index:251666432;v-text-anchor:middle;mso-width-relative:page;mso-height-relative:page;" filled="f" stroked="t" coordsize="21600,21600" o:gfxdata="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U9f8&#10;SNcAAAAIAQAADwAAAAAAAAABACAAAAAiAAAAZHJzL2Rvd25yZXYueG1sUEsBAhQAFAAAAAgAh07i&#10;QNUEjBhcAgAAiwQAAA4AAAAAAAAAAQAgAAAAJgEAAGRycy9lMm9Eb2MueG1sUEsFBgAAAAAGAAYA&#10;WQEAAPQFAAAAAA==&#10;">
                <v:fill on="f" focussize="0,0"/>
                <v:stroke weight="1pt" color="#000000 [3213]" miterlimit="8" joinstyle="miter"/>
                <v:imagedata o:title=""/>
                <o:lock v:ext="edit" aspectratio="f"/>
              </v:rect>
            </w:pict>
          </mc:Fallback>
        </mc:AlternateContent>
      </w:r>
      <w:r>
        <w:rPr>
          <w:rFonts w:hint="eastAsia"/>
          <w:lang w:val="en-US" w:eastAsia="zh-CN"/>
        </w:rPr>
        <w:t xml:space="preserve">                    审核通过        </w:t>
      </w:r>
    </w:p>
    <w:p>
      <w:pPr>
        <w:ind w:firstLine="420" w:firstLineChars="200"/>
        <w:jc w:val="left"/>
        <w:rPr>
          <w:rFonts w:hint="default"/>
          <w:lang w:val="en-US"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1975485</wp:posOffset>
                </wp:positionH>
                <wp:positionV relativeFrom="paragraph">
                  <wp:posOffset>10160</wp:posOffset>
                </wp:positionV>
                <wp:extent cx="942975" cy="9525"/>
                <wp:effectExtent l="0" t="48260" r="9525" b="56515"/>
                <wp:wrapNone/>
                <wp:docPr id="57" name="直接箭头连接符 57"/>
                <wp:cNvGraphicFramePr/>
                <a:graphic xmlns:a="http://schemas.openxmlformats.org/drawingml/2006/main">
                  <a:graphicData uri="http://schemas.microsoft.com/office/word/2010/wordprocessingShape">
                    <wps:wsp>
                      <wps:cNvCnPr/>
                      <wps:spPr>
                        <a:xfrm flipV="1">
                          <a:off x="3118485" y="4896485"/>
                          <a:ext cx="94297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55.55pt;margin-top:0.8pt;height:0.75pt;width:74.25pt;z-index:251669504;mso-width-relative:page;mso-height-relative:page;" filled="f" stroked="t" coordsize="21600,21600" o:gfxdata="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sk8mnVAAAABwEAAA8AAAAAAAAAAQAgAAAAIgAAAGRycy9kb3ducmV2&#10;LnhtbFBLAQIUABQAAAAIAIdO4kAte0sl/wEAAKoDAAAOAAAAAAAAAAEAIAAAACQBAABkcnMvZTJv&#10;RG9jLnhtbFBLBQYAAAAABgAGAFkBAACVBQAAAAA=&#10;">
                <v:fill on="f" focussize="0,0"/>
                <v:stroke weight="0.5pt" color="#000000 [3213]" miterlimit="8" joinstyle="miter" endarrow="open"/>
                <v:imagedata o:title=""/>
                <o:lock v:ext="edit" aspectratio="f"/>
              </v:shape>
            </w:pict>
          </mc:Fallback>
        </mc:AlternateContent>
      </w:r>
      <w:r>
        <w:rPr>
          <w:rFonts w:hint="eastAsia"/>
          <w:lang w:val="en-US" w:eastAsia="zh-CN"/>
        </w:rPr>
        <w:t>镇（街、区）政府（办事处）                    县医保局审核</w:t>
      </w:r>
    </w:p>
    <w:p>
      <w:pPr>
        <w:ind w:firstLine="1470" w:firstLineChars="700"/>
        <w:jc w:val="left"/>
        <w:rPr>
          <w:rFonts w:hint="eastAsia"/>
          <w:lang w:val="en-US"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2042160</wp:posOffset>
                </wp:positionH>
                <wp:positionV relativeFrom="paragraph">
                  <wp:posOffset>135890</wp:posOffset>
                </wp:positionV>
                <wp:extent cx="971550" cy="9525"/>
                <wp:effectExtent l="0" t="40640" r="0" b="64135"/>
                <wp:wrapNone/>
                <wp:docPr id="58" name="直接箭头连接符 58"/>
                <wp:cNvGraphicFramePr/>
                <a:graphic xmlns:a="http://schemas.openxmlformats.org/drawingml/2006/main">
                  <a:graphicData uri="http://schemas.microsoft.com/office/word/2010/wordprocessingShape">
                    <wps:wsp>
                      <wps:cNvCnPr/>
                      <wps:spPr>
                        <a:xfrm flipH="1">
                          <a:off x="4156710" y="5210810"/>
                          <a:ext cx="9715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60.8pt;margin-top:10.7pt;height:0.75pt;width:76.5pt;z-index:251670528;mso-width-relative:page;mso-height-relative:page;" filled="f" stroked="t" coordsize="21600,21600" o:gfxdata="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7mZejYAAAACQEAAA8AAAAAAAAAAQAgAAAAIgAAAGRycy9kb3ducmV2&#10;LnhtbFBLAQIUABQAAAAIAIdO4kBTJc3A/AEAAKoDAAAOAAAAAAAAAAEAIAAAACcBAABkcnMvZTJv&#10;RG9jLnhtbFBLBQYAAAAABgAGAFkBAACVBQAAAAA=&#10;">
                <v:fill on="f" focussize="0,0"/>
                <v:stroke weight="0.5pt" color="#000000 [3213]" miterlimit="8" joinstyle="miter" endarrow="open"/>
                <v:imagedata o:title=""/>
                <o:lock v:ext="edit" aspectratio="f"/>
              </v:shape>
            </w:pict>
          </mc:Fallback>
        </mc:AlternateContent>
      </w:r>
      <w:r>
        <w:rPr>
          <w:rFonts w:hint="eastAsia"/>
          <w:lang w:val="en-US" w:eastAsia="zh-CN"/>
        </w:rPr>
        <w:t xml:space="preserve">审核              </w:t>
      </w:r>
    </w:p>
    <w:p>
      <w:pPr>
        <w:ind w:firstLine="1470" w:firstLineChars="700"/>
        <w:jc w:val="left"/>
        <w:rPr>
          <w:rFonts w:hint="eastAsia"/>
          <w:lang w:val="en-US" w:eastAsia="zh-CN"/>
        </w:rPr>
      </w:pPr>
      <w:r>
        <w:rPr>
          <w:sz w:val="21"/>
        </w:rPr>
        <mc:AlternateContent>
          <mc:Choice Requires="wps">
            <w:drawing>
              <wp:anchor distT="0" distB="0" distL="114300" distR="114300" simplePos="0" relativeHeight="251672576" behindDoc="0" locked="0" layoutInCell="1" allowOverlap="1">
                <wp:simplePos x="0" y="0"/>
                <wp:positionH relativeFrom="column">
                  <wp:posOffset>3723005</wp:posOffset>
                </wp:positionH>
                <wp:positionV relativeFrom="paragraph">
                  <wp:posOffset>146050</wp:posOffset>
                </wp:positionV>
                <wp:extent cx="14605" cy="875030"/>
                <wp:effectExtent l="36195" t="0" r="63500" b="1270"/>
                <wp:wrapNone/>
                <wp:docPr id="60" name="直接箭头连接符 60"/>
                <wp:cNvGraphicFramePr/>
                <a:graphic xmlns:a="http://schemas.openxmlformats.org/drawingml/2006/main">
                  <a:graphicData uri="http://schemas.microsoft.com/office/word/2010/wordprocessingShape">
                    <wps:wsp>
                      <wps:cNvCnPr/>
                      <wps:spPr>
                        <a:xfrm>
                          <a:off x="4885055" y="5419090"/>
                          <a:ext cx="14605" cy="8750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3.15pt;margin-top:11.5pt;height:68.9pt;width:1.15pt;z-index:251672576;mso-width-relative:page;mso-height-relative:page;" filled="f" stroked="t" coordsize="21600,21600" o:gfxdata="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C94j9gAAAAKAQAADwAAAAAAAAABACAAAAAiAAAAZHJzL2Rvd25yZXYueG1s&#10;UEsBAhQAFAAAAAgAh07iQLiFJGv4AQAAoQMAAA4AAAAAAAAAAQAgAAAAJwEAAGRycy9lMm9Eb2Mu&#10;eG1sUEsFBgAAAAAGAAYAWQEAAJEFAAAAAA==&#10;">
                <v:fill on="f" focussize="0,0"/>
                <v:stroke weight="0.5pt" color="#000000 [3213]" miterlimit="8" joinstyle="miter" endarrow="open"/>
                <v:imagedata o:title=""/>
                <o:lock v:ext="edit" aspectratio="f"/>
              </v:shape>
            </w:pict>
          </mc:Fallback>
        </mc:AlternateContent>
      </w:r>
      <w:r>
        <w:rPr>
          <w:rFonts w:hint="eastAsia"/>
          <w:lang w:val="en-US" w:eastAsia="zh-CN"/>
        </w:rPr>
        <w:t xml:space="preserve">                审核不通过                 </w:t>
      </w:r>
    </w:p>
    <w:p>
      <w:pPr>
        <w:bidi w:val="0"/>
        <w:rPr>
          <w:rFonts w:hint="default" w:asciiTheme="minorHAnsi" w:hAnsiTheme="minorHAnsi" w:eastAsiaTheme="minorEastAsia" w:cstheme="minorBidi"/>
          <w:kern w:val="2"/>
          <w:sz w:val="21"/>
          <w:szCs w:val="22"/>
          <w:lang w:val="en-US" w:eastAsia="zh-CN" w:bidi="ar-SA"/>
        </w:rPr>
      </w:pPr>
    </w:p>
    <w:p>
      <w:pPr>
        <w:bidi w:val="0"/>
        <w:rPr>
          <w:rFonts w:hint="default"/>
          <w:lang w:val="en-US" w:eastAsia="zh-CN"/>
        </w:rPr>
      </w:pPr>
    </w:p>
    <w:p>
      <w:pPr>
        <w:bidi w:val="0"/>
        <w:rPr>
          <w:rFonts w:hint="default"/>
          <w:lang w:val="en-US" w:eastAsia="zh-CN"/>
        </w:rPr>
      </w:pPr>
    </w:p>
    <w:p>
      <w:pPr>
        <w:bidi w:val="0"/>
        <w:rPr>
          <w:rFonts w:hint="default"/>
          <w:sz w:val="18"/>
          <w:szCs w:val="18"/>
          <w:lang w:val="en-US" w:eastAsia="zh-CN"/>
        </w:rPr>
      </w:pPr>
    </w:p>
    <w:p>
      <w:pPr>
        <w:bidi w:val="0"/>
        <w:rPr>
          <w:rFonts w:hint="default"/>
          <w:lang w:val="en-US" w:eastAsia="zh-CN"/>
        </w:rPr>
      </w:pPr>
      <w:r>
        <w:rPr>
          <w:sz w:val="21"/>
        </w:rPr>
        <mc:AlternateContent>
          <mc:Choice Requires="wps">
            <w:drawing>
              <wp:anchor distT="0" distB="0" distL="114300" distR="114300" simplePos="0" relativeHeight="251676672" behindDoc="0" locked="0" layoutInCell="1" allowOverlap="1">
                <wp:simplePos x="0" y="0"/>
                <wp:positionH relativeFrom="column">
                  <wp:posOffset>1104265</wp:posOffset>
                </wp:positionH>
                <wp:positionV relativeFrom="paragraph">
                  <wp:posOffset>-704215</wp:posOffset>
                </wp:positionV>
                <wp:extent cx="4445" cy="742950"/>
                <wp:effectExtent l="45085" t="0" r="64770" b="0"/>
                <wp:wrapNone/>
                <wp:docPr id="64" name="直接箭头连接符 64"/>
                <wp:cNvGraphicFramePr/>
                <a:graphic xmlns:a="http://schemas.openxmlformats.org/drawingml/2006/main">
                  <a:graphicData uri="http://schemas.microsoft.com/office/word/2010/wordprocessingShape">
                    <wps:wsp>
                      <wps:cNvCnPr>
                        <a:stCxn id="63" idx="0"/>
                      </wps:cNvCnPr>
                      <wps:spPr>
                        <a:xfrm flipV="1">
                          <a:off x="2247265" y="6302375"/>
                          <a:ext cx="4445" cy="742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86.95pt;margin-top:-55.45pt;height:58.5pt;width:0.35pt;z-index:251676672;mso-width-relative:page;mso-height-relative:page;" filled="f" stroked="t" coordsize="21600,21600" o:gfxdata="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jgpPk2QAAAAoBAAAPAAAAAAAAAAEA&#10;IAAAACIAAABkcnMvZG93bnJldi54bWxQSwECFAAUAAAACACHTuJAZyDQYQ4CAADRAwAADgAAAAAA&#10;AAABACAAAAAoAQAAZHJzL2Uyb0RvYy54bWxQSwUGAAAAAAYABgBZAQAAqA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280035</wp:posOffset>
                </wp:positionH>
                <wp:positionV relativeFrom="paragraph">
                  <wp:posOffset>38735</wp:posOffset>
                </wp:positionV>
                <wp:extent cx="1647825" cy="685800"/>
                <wp:effectExtent l="6350" t="6350" r="22225" b="12700"/>
                <wp:wrapNone/>
                <wp:docPr id="63" name="矩形 63"/>
                <wp:cNvGraphicFramePr/>
                <a:graphic xmlns:a="http://schemas.openxmlformats.org/drawingml/2006/main">
                  <a:graphicData uri="http://schemas.microsoft.com/office/word/2010/wordprocessingShape">
                    <wps:wsp>
                      <wps:cNvSpPr/>
                      <wps:spPr>
                        <a:xfrm>
                          <a:off x="1499235" y="6464300"/>
                          <a:ext cx="164782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05pt;margin-top:3.05pt;height:54pt;width:129.75pt;z-index:251675648;v-text-anchor:middle;mso-width-relative:page;mso-height-relative:page;" filled="f" stroked="t" coordsize="21600,21600" o:gfxdata="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c2fRfVAAAA&#10;CAEAAA8AAAAAAAAAAQAgAAAAIgAAAGRycy9kb3ducmV2LnhtbFBLAQIUABQAAAAIAIdO4kAiAOkr&#10;WQIAAIsEAAAOAAAAAAAAAAEAIAAAACQBAABkcnMvZTJvRG9jLnhtbFBLBQYAAAAABgAGAFkBAADv&#10;BQAAAAA=&#10;">
                <v:fill on="f" focussize="0,0"/>
                <v:stroke weight="1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3023235</wp:posOffset>
                </wp:positionH>
                <wp:positionV relativeFrom="paragraph">
                  <wp:posOffset>48260</wp:posOffset>
                </wp:positionV>
                <wp:extent cx="1447800" cy="685800"/>
                <wp:effectExtent l="6350" t="6350" r="12700" b="12700"/>
                <wp:wrapNone/>
                <wp:docPr id="59" name="矩形 59"/>
                <wp:cNvGraphicFramePr/>
                <a:graphic xmlns:a="http://schemas.openxmlformats.org/drawingml/2006/main">
                  <a:graphicData uri="http://schemas.microsoft.com/office/word/2010/wordprocessingShape">
                    <wps:wsp>
                      <wps:cNvSpPr/>
                      <wps:spPr>
                        <a:xfrm>
                          <a:off x="4309110" y="6416675"/>
                          <a:ext cx="144780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8.05pt;margin-top:3.8pt;height:54pt;width:114pt;z-index:251671552;v-text-anchor:middle;mso-width-relative:page;mso-height-relative:page;" filled="f" stroked="t" coordsize="21600,21600" o:gfxdata="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HmITvWAAAA&#10;CQEAAA8AAAAAAAAAAQAgAAAAIgAAAGRycy9kb3ducmV2LnhtbFBLAQIUABQAAAAIAIdO4kDJh0Nh&#10;WAIAAIsEAAAOAAAAAAAAAAEAIAAAACUBAABkcnMvZTJvRG9jLnhtbFBLBQYAAAAABgAGAFkBAADv&#10;BQAAAAA=&#10;">
                <v:fill on="f" focussize="0,0"/>
                <v:stroke weight="1pt" color="#000000 [3213]" miterlimit="8" joinstyle="miter"/>
                <v:imagedata o:title=""/>
                <o:lock v:ext="edit" aspectratio="f"/>
              </v:rect>
            </w:pict>
          </mc:Fallback>
        </mc:AlternateContent>
      </w:r>
      <w:r>
        <w:rPr>
          <w:rFonts w:hint="eastAsia"/>
          <w:lang w:val="en-US" w:eastAsia="zh-CN"/>
        </w:rPr>
        <w:t xml:space="preserve">  </w:t>
      </w:r>
    </w:p>
    <w:p>
      <w:pPr>
        <w:tabs>
          <w:tab w:val="left" w:pos="5121"/>
        </w:tabs>
        <w:bidi w:val="0"/>
        <w:ind w:firstLine="1050" w:firstLineChars="500"/>
        <w:jc w:val="left"/>
        <w:rPr>
          <w:rFonts w:hint="default" w:asciiTheme="minorHAnsi" w:hAnsiTheme="minorHAnsi" w:eastAsiaTheme="minorEastAsia" w:cstheme="minorBidi"/>
          <w:kern w:val="2"/>
          <w:sz w:val="21"/>
          <w:szCs w:val="22"/>
          <w:lang w:val="en-US" w:eastAsia="zh-CN" w:bidi="ar-SA"/>
        </w:rPr>
      </w:pPr>
      <w:r>
        <w:rPr>
          <w:sz w:val="21"/>
        </w:rPr>
        <mc:AlternateContent>
          <mc:Choice Requires="wps">
            <w:drawing>
              <wp:anchor distT="0" distB="0" distL="114300" distR="114300" simplePos="0" relativeHeight="251674624" behindDoc="0" locked="0" layoutInCell="1" allowOverlap="1">
                <wp:simplePos x="0" y="0"/>
                <wp:positionH relativeFrom="column">
                  <wp:posOffset>3766185</wp:posOffset>
                </wp:positionH>
                <wp:positionV relativeFrom="paragraph">
                  <wp:posOffset>583565</wp:posOffset>
                </wp:positionV>
                <wp:extent cx="0" cy="752475"/>
                <wp:effectExtent l="48895" t="0" r="65405" b="9525"/>
                <wp:wrapNone/>
                <wp:docPr id="62" name="直接箭头连接符 62"/>
                <wp:cNvGraphicFramePr/>
                <a:graphic xmlns:a="http://schemas.openxmlformats.org/drawingml/2006/main">
                  <a:graphicData uri="http://schemas.microsoft.com/office/word/2010/wordprocessingShape">
                    <wps:wsp>
                      <wps:cNvCnPr/>
                      <wps:spPr>
                        <a:xfrm>
                          <a:off x="4890135" y="6997700"/>
                          <a:ext cx="0" cy="752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6.55pt;margin-top:45.95pt;height:59.25pt;width:0pt;z-index:251674624;mso-width-relative:page;mso-height-relative:page;" filled="f" stroked="t" coordsize="21600,21600" o:gfxdata="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QIX/TYAAAACgEAAA8AAAAAAAAAAQAgAAAAIgAAAGRycy9kb3ducmV2LnhtbFBL&#10;AQIUABQAAAAIAIdO4kB9a5f29gEAAJ0DAAAOAAAAAAAAAAEAIAAAACcBAABkcnMvZTJvRG9jLnht&#10;bFBLBQYAAAAABgAGAFkBAACP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3051810</wp:posOffset>
                </wp:positionH>
                <wp:positionV relativeFrom="paragraph">
                  <wp:posOffset>1345565</wp:posOffset>
                </wp:positionV>
                <wp:extent cx="1447800" cy="752475"/>
                <wp:effectExtent l="6350" t="6350" r="12700" b="22225"/>
                <wp:wrapNone/>
                <wp:docPr id="61" name="矩形 61"/>
                <wp:cNvGraphicFramePr/>
                <a:graphic xmlns:a="http://schemas.openxmlformats.org/drawingml/2006/main">
                  <a:graphicData uri="http://schemas.microsoft.com/office/word/2010/wordprocessingShape">
                    <wps:wsp>
                      <wps:cNvSpPr/>
                      <wps:spPr>
                        <a:xfrm>
                          <a:off x="4232910" y="7645400"/>
                          <a:ext cx="1447800"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0.3pt;margin-top:105.95pt;height:59.25pt;width:114pt;z-index:251673600;v-text-anchor:middle;mso-width-relative:page;mso-height-relative:page;" filled="f" stroked="t" coordsize="21600,21600" o:gfxdata="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JUzzn&#10;2gAAAAsBAAAPAAAAAAAAAAEAIAAAACIAAABkcnMvZG93bnJldi54bWxQSwECFAAUAAAACACHTuJA&#10;62GTvFgCAACLBAAADgAAAAAAAAABACAAAAApAQAAZHJzL2Uyb0RvYy54bWxQSwUGAAAAAAYABgBZ&#10;AQAA8wUAAAAA&#10;">
                <v:fill on="f" focussize="0,0"/>
                <v:stroke weight="1pt" color="#000000 [3213]" miterlimit="8" joinstyle="miter"/>
                <v:imagedata o:title=""/>
                <o:lock v:ext="edit" aspectratio="f"/>
              </v:rect>
            </w:pict>
          </mc:Fallback>
        </mc:AlternateContent>
      </w:r>
      <w:r>
        <w:rPr>
          <w:rFonts w:hint="eastAsia"/>
          <w:lang w:val="en-US" w:eastAsia="zh-CN"/>
        </w:rPr>
        <w:t>反馈办理结果</w:t>
      </w:r>
      <w:r>
        <w:rPr>
          <w:rFonts w:hint="eastAsia"/>
          <w:lang w:val="en-US" w:eastAsia="zh-CN"/>
        </w:rPr>
        <w:tab/>
      </w:r>
      <w:r>
        <w:rPr>
          <w:rFonts w:hint="eastAsia"/>
          <w:lang w:val="en-US" w:eastAsia="zh-CN"/>
        </w:rPr>
        <w:t xml:space="preserve"> 县医保局审批</w:t>
      </w: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678720" behindDoc="0" locked="0" layoutInCell="1" allowOverlap="1">
                <wp:simplePos x="0" y="0"/>
                <wp:positionH relativeFrom="column">
                  <wp:posOffset>1070610</wp:posOffset>
                </wp:positionH>
                <wp:positionV relativeFrom="paragraph">
                  <wp:posOffset>187325</wp:posOffset>
                </wp:positionV>
                <wp:extent cx="0" cy="1143000"/>
                <wp:effectExtent l="48895" t="0" r="65405" b="0"/>
                <wp:wrapNone/>
                <wp:docPr id="66" name="直接箭头连接符 66"/>
                <wp:cNvGraphicFramePr/>
                <a:graphic xmlns:a="http://schemas.openxmlformats.org/drawingml/2006/main">
                  <a:graphicData uri="http://schemas.microsoft.com/office/word/2010/wordprocessingShape">
                    <wps:wsp>
                      <wps:cNvCnPr/>
                      <wps:spPr>
                        <a:xfrm flipV="1">
                          <a:off x="2327910" y="8197850"/>
                          <a:ext cx="0" cy="1143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84.3pt;margin-top:14.75pt;height:90pt;width:0pt;z-index:251678720;mso-width-relative:page;mso-height-relative:page;" filled="f" stroked="t" coordsize="21600,21600" o:gfxdata="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LXTL21gAAAAoBAAAPAAAAAAAAAAEAIAAAACIAAABkcnMvZG93bnJldi54&#10;bWxQSwECFAAUAAAACACHTuJAgQxKW/wBAACoAwAADgAAAAAAAAABACAAAAAlAQAAZHJzL2Uyb0Rv&#10;Yy54bWxQSwUGAAAAAAYABgBZAQAAkwUAAAAA&#10;">
                <v:fill on="f" focussize="0,0"/>
                <v:stroke weight="0.5pt" color="#000000 [3213]"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5541"/>
        </w:tabs>
        <w:bidi w:val="0"/>
        <w:jc w:val="left"/>
        <w:rPr>
          <w:rFonts w:hint="eastAsia"/>
          <w:lang w:val="en-US" w:eastAsia="zh-CN"/>
        </w:rPr>
      </w:pPr>
      <w:r>
        <w:rPr>
          <w:sz w:val="21"/>
        </w:rPr>
        <mc:AlternateContent>
          <mc:Choice Requires="wps">
            <w:drawing>
              <wp:anchor distT="0" distB="0" distL="114300" distR="114300" simplePos="0" relativeHeight="251677696" behindDoc="0" locked="0" layoutInCell="1" allowOverlap="1">
                <wp:simplePos x="0" y="0"/>
                <wp:positionH relativeFrom="column">
                  <wp:posOffset>1061085</wp:posOffset>
                </wp:positionH>
                <wp:positionV relativeFrom="paragraph">
                  <wp:posOffset>330200</wp:posOffset>
                </wp:positionV>
                <wp:extent cx="1990725" cy="5080"/>
                <wp:effectExtent l="0" t="0" r="0" b="0"/>
                <wp:wrapNone/>
                <wp:docPr id="65" name="直接连接符 65"/>
                <wp:cNvGraphicFramePr/>
                <a:graphic xmlns:a="http://schemas.openxmlformats.org/drawingml/2006/main">
                  <a:graphicData uri="http://schemas.microsoft.com/office/word/2010/wordprocessingShape">
                    <wps:wsp>
                      <wps:cNvCnPr>
                        <a:stCxn id="61" idx="1"/>
                      </wps:cNvCnPr>
                      <wps:spPr>
                        <a:xfrm flipH="1" flipV="1">
                          <a:off x="4194810" y="8183880"/>
                          <a:ext cx="1990725"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83.55pt;margin-top:26pt;height:0.4pt;width:156.75pt;z-index:251677696;mso-width-relative:page;mso-height-relative:page;" filled="f" stroked="t" coordsize="21600,21600" o:gfxdata="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MmMOk1wAAAAkBAAAPAAAAAAAAAAEAIAAAACIAAABkcnMvZG93bnJldi54bWxQSwECFAAU&#10;AAAACACHTuJAh+hmM/IBAACvAwAADgAAAAAAAAABACAAAAAmAQAAZHJzL2Uyb0RvYy54bWxQSwUG&#10;AAAAAAYABgBZAQAAigUAAAAA&#10;">
                <v:fill on="f" focussize="0,0"/>
                <v:stroke weight="0.5pt" color="#000000 [3213]" miterlimit="8" joinstyle="miter"/>
                <v:imagedata o:title=""/>
                <o:lock v:ext="edit" aspectratio="f"/>
              </v:line>
            </w:pict>
          </mc:Fallback>
        </mc:AlternateContent>
      </w:r>
      <w:r>
        <w:rPr>
          <w:rFonts w:hint="eastAsia"/>
          <w:lang w:val="en-US" w:eastAsia="zh-CN"/>
        </w:rPr>
        <w:tab/>
      </w:r>
    </w:p>
    <w:p>
      <w:pPr>
        <w:tabs>
          <w:tab w:val="left" w:pos="5541"/>
        </w:tabs>
        <w:bidi w:val="0"/>
        <w:ind w:firstLine="5460" w:firstLineChars="2600"/>
        <w:jc w:val="left"/>
        <w:rPr>
          <w:rFonts w:hint="default"/>
          <w:lang w:val="en-US" w:eastAsia="zh-CN"/>
        </w:rPr>
      </w:pPr>
      <w:r>
        <w:rPr>
          <w:rFonts w:hint="eastAsia"/>
          <w:lang w:val="en-US" w:eastAsia="zh-CN"/>
        </w:rPr>
        <w:t>资金发放</w:t>
      </w:r>
    </w:p>
    <w:p>
      <w:pPr>
        <w:numPr>
          <w:ilvl w:val="0"/>
          <w:numId w:val="0"/>
        </w:numPr>
        <w:autoSpaceDE w:val="0"/>
        <w:autoSpaceDN w:val="0"/>
        <w:adjustRightInd w:val="0"/>
        <w:spacing w:line="520" w:lineRule="exact"/>
        <w:ind w:left="630" w:leftChars="0"/>
        <w:rPr>
          <w:rFonts w:hint="eastAsia" w:ascii="黑体" w:hAnsi="黑体" w:eastAsia="黑体" w:cs="黑体"/>
          <w:bCs/>
          <w:color w:val="000000" w:themeColor="text1"/>
          <w:kern w:val="0"/>
          <w:sz w:val="32"/>
          <w:szCs w:val="32"/>
          <w:lang w:val="zh-CN"/>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altName w:val="微软雅黑"/>
    <w:panose1 w:val="00000000000000000000"/>
    <w:charset w:val="86"/>
    <w:family w:val="modern"/>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ED05DF"/>
    <w:rsid w:val="7E8A0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1"/>
    <w:basedOn w:val="1"/>
    <w:qFormat/>
    <w:uiPriority w:val="0"/>
    <w:pPr>
      <w:spacing w:line="434"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2020-06-22T06:51:00Z</dcterms:created>
  <dc:creator>Administrator</dc:creator>
  <cp:lastModifiedBy>Administrator</cp:lastModifiedBy>
  <dcterms:modified xsi:type="dcterms:W3CDTF">2020-06-22T06:59:39Z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