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昌乐县体育事业发展中心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根据《中华人民共和国政府信息公开条例》规定编制本报告。本报告所列数据的统计期限为202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年12月31日。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如对本报告有疑问，请联系昌乐县体育事业发展中心办公室，联系电话：0536-6284155。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我单位认真贯彻《中华人民共和国政府信息公开条例》和省、市、县政府信息公开有关要求，坚持以公开为常态、不公开为例外，2023年主动公开政府信息16条，其中财政信息6条，工作信息4条，行政权力信息2条，社会公益事业建设领域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(二)依申请公开情况。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年，我单位未收到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依申请公开。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制定信息公开工作计划，完善信息公开工作流程管理，严格做好公开信息保密审查，确保公开信息不涉密、涉密信息不公开。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县体育事业发展中心主要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依托政府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网站政务公开专栏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公共文化服务专题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，及时发布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体育领域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公开信息,便于群众关注、阅读、浏览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体育服务信息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。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）监督保障情况。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落实一名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职人员负责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工作，主动学习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相关文件知识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法律法规和公开流程，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千方百计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工作的能力和水平。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" w:firstLineChars="1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ind w:firstLine="320" w:firstLineChars="1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（一）2022年问题整改情况。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2023年，通过参加县政府办公室组织的业务培训以及电话指导，不断提升业务水平。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（二）2023年存在的主要问题。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公共文化服务领域中公共文化体育设施名录、政府购买公共文化体育等信息更新不够及时，部分体育活动没有通过政府网站进行公开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（三）改进措施。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及时更新公共文化体育设施名录、政府购买公共文化体育等信息，举办的各类体育活动信息及时通过网站公开，方便群众获取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2023年，县体育事业发展中心未收取任何政府信息公开信息处理费。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根据上级安排，扎实推进责任事项落实到位。目前，县体育事业发展中心涉及责任事项已全部落实到位。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（三）人大代表建议和政协提案办理情况。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2023年，县体育事业发展中心未承办人大代表建议和政协委员提案。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本报告所列数据统计期限为2023年1月1日至2023年12月31日。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昌乐县体育事业发展中心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2024年1月26日</w:t>
      </w:r>
    </w:p>
    <w:sectPr>
      <w:footerReference r:id="rId3" w:type="default"/>
      <w:pgSz w:w="11906" w:h="16838"/>
      <w:pgMar w:top="2098" w:right="1417" w:bottom="1984" w:left="141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2ADAF"/>
    <w:multiLevelType w:val="singleLevel"/>
    <w:tmpl w:val="6622A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551B2D24"/>
    <w:rsid w:val="006A6BEC"/>
    <w:rsid w:val="007D6A53"/>
    <w:rsid w:val="008768A4"/>
    <w:rsid w:val="008811BF"/>
    <w:rsid w:val="00B73B38"/>
    <w:rsid w:val="00C06AED"/>
    <w:rsid w:val="00DE3995"/>
    <w:rsid w:val="01BA5612"/>
    <w:rsid w:val="01F62CA5"/>
    <w:rsid w:val="023B17BB"/>
    <w:rsid w:val="033C626F"/>
    <w:rsid w:val="037B083C"/>
    <w:rsid w:val="03942A31"/>
    <w:rsid w:val="03F46826"/>
    <w:rsid w:val="044B217D"/>
    <w:rsid w:val="045E7D9F"/>
    <w:rsid w:val="050B1577"/>
    <w:rsid w:val="054A3214"/>
    <w:rsid w:val="05573BC3"/>
    <w:rsid w:val="07483355"/>
    <w:rsid w:val="075B7A2D"/>
    <w:rsid w:val="07E94D29"/>
    <w:rsid w:val="081B5149"/>
    <w:rsid w:val="0829420B"/>
    <w:rsid w:val="092E56B1"/>
    <w:rsid w:val="09B515FF"/>
    <w:rsid w:val="09E91FCC"/>
    <w:rsid w:val="0A470E69"/>
    <w:rsid w:val="0A7E2E87"/>
    <w:rsid w:val="0C2E69FA"/>
    <w:rsid w:val="0C451271"/>
    <w:rsid w:val="0CB70557"/>
    <w:rsid w:val="0CC101ED"/>
    <w:rsid w:val="0D057871"/>
    <w:rsid w:val="0D482587"/>
    <w:rsid w:val="0DFB3046"/>
    <w:rsid w:val="0E0B7D94"/>
    <w:rsid w:val="0E3A31F9"/>
    <w:rsid w:val="0EEE0E63"/>
    <w:rsid w:val="0F184604"/>
    <w:rsid w:val="10E34ED1"/>
    <w:rsid w:val="11520996"/>
    <w:rsid w:val="11882A65"/>
    <w:rsid w:val="119B187D"/>
    <w:rsid w:val="12E95FB7"/>
    <w:rsid w:val="133F2861"/>
    <w:rsid w:val="149B5B59"/>
    <w:rsid w:val="154A6192"/>
    <w:rsid w:val="15726103"/>
    <w:rsid w:val="16842491"/>
    <w:rsid w:val="16951BD7"/>
    <w:rsid w:val="173516B8"/>
    <w:rsid w:val="17CD7C14"/>
    <w:rsid w:val="188905FD"/>
    <w:rsid w:val="1891487A"/>
    <w:rsid w:val="197D2629"/>
    <w:rsid w:val="1B7C5E2D"/>
    <w:rsid w:val="1BE94940"/>
    <w:rsid w:val="1C8A41A4"/>
    <w:rsid w:val="1DA643C1"/>
    <w:rsid w:val="1E384F18"/>
    <w:rsid w:val="1EA0153C"/>
    <w:rsid w:val="1EAC6A29"/>
    <w:rsid w:val="1F2D2224"/>
    <w:rsid w:val="1F710BE5"/>
    <w:rsid w:val="1FAF6A0E"/>
    <w:rsid w:val="202251F5"/>
    <w:rsid w:val="205F382C"/>
    <w:rsid w:val="206D3869"/>
    <w:rsid w:val="209250B7"/>
    <w:rsid w:val="210907C9"/>
    <w:rsid w:val="21654AA6"/>
    <w:rsid w:val="21AC6BD2"/>
    <w:rsid w:val="23202965"/>
    <w:rsid w:val="237000D7"/>
    <w:rsid w:val="23A906DD"/>
    <w:rsid w:val="245411E8"/>
    <w:rsid w:val="26804A23"/>
    <w:rsid w:val="26E46759"/>
    <w:rsid w:val="275110AB"/>
    <w:rsid w:val="279F37E2"/>
    <w:rsid w:val="286618C9"/>
    <w:rsid w:val="292F6147"/>
    <w:rsid w:val="293252DC"/>
    <w:rsid w:val="29B550C6"/>
    <w:rsid w:val="2A201E92"/>
    <w:rsid w:val="2AF8625E"/>
    <w:rsid w:val="2B104EF8"/>
    <w:rsid w:val="2CE0677A"/>
    <w:rsid w:val="2D072581"/>
    <w:rsid w:val="2D423CCB"/>
    <w:rsid w:val="2DA94F9F"/>
    <w:rsid w:val="2E986256"/>
    <w:rsid w:val="2EF5366E"/>
    <w:rsid w:val="2F15242A"/>
    <w:rsid w:val="2F5A3ADE"/>
    <w:rsid w:val="2F9457C2"/>
    <w:rsid w:val="2FC2635C"/>
    <w:rsid w:val="30D72915"/>
    <w:rsid w:val="3114281E"/>
    <w:rsid w:val="3156313B"/>
    <w:rsid w:val="325F2FC7"/>
    <w:rsid w:val="329069E0"/>
    <w:rsid w:val="32ED03E2"/>
    <w:rsid w:val="34F8629C"/>
    <w:rsid w:val="355339A2"/>
    <w:rsid w:val="35634C90"/>
    <w:rsid w:val="36190139"/>
    <w:rsid w:val="375119B1"/>
    <w:rsid w:val="386C5FBF"/>
    <w:rsid w:val="38D56239"/>
    <w:rsid w:val="39290D05"/>
    <w:rsid w:val="3A3758E9"/>
    <w:rsid w:val="3A517585"/>
    <w:rsid w:val="3A6A33A8"/>
    <w:rsid w:val="3AE70AFC"/>
    <w:rsid w:val="3B2B2445"/>
    <w:rsid w:val="3B325B68"/>
    <w:rsid w:val="3C2B7832"/>
    <w:rsid w:val="3C9856A2"/>
    <w:rsid w:val="3CA82575"/>
    <w:rsid w:val="3CAF493A"/>
    <w:rsid w:val="3CB20E9B"/>
    <w:rsid w:val="3CCD2487"/>
    <w:rsid w:val="3D0638A3"/>
    <w:rsid w:val="3D0E3539"/>
    <w:rsid w:val="3D6355F5"/>
    <w:rsid w:val="3D7260EC"/>
    <w:rsid w:val="3E421CF9"/>
    <w:rsid w:val="3E804C57"/>
    <w:rsid w:val="3F281CA4"/>
    <w:rsid w:val="4080034A"/>
    <w:rsid w:val="42756623"/>
    <w:rsid w:val="42F11753"/>
    <w:rsid w:val="438351CC"/>
    <w:rsid w:val="455040B9"/>
    <w:rsid w:val="458145DA"/>
    <w:rsid w:val="45BD32FF"/>
    <w:rsid w:val="45DD7F33"/>
    <w:rsid w:val="465E4B3A"/>
    <w:rsid w:val="46E56A13"/>
    <w:rsid w:val="47BA4C2F"/>
    <w:rsid w:val="4809615B"/>
    <w:rsid w:val="480A7616"/>
    <w:rsid w:val="490A0724"/>
    <w:rsid w:val="49B778FF"/>
    <w:rsid w:val="49BC04F5"/>
    <w:rsid w:val="4AA3763F"/>
    <w:rsid w:val="4AFD7D37"/>
    <w:rsid w:val="4B8A34DB"/>
    <w:rsid w:val="4B941CF1"/>
    <w:rsid w:val="4B980196"/>
    <w:rsid w:val="4DBA476D"/>
    <w:rsid w:val="4DE65204"/>
    <w:rsid w:val="4E473EF5"/>
    <w:rsid w:val="4E826660"/>
    <w:rsid w:val="4F2139F4"/>
    <w:rsid w:val="4FE439C5"/>
    <w:rsid w:val="50157DDD"/>
    <w:rsid w:val="50A457BD"/>
    <w:rsid w:val="511B5C09"/>
    <w:rsid w:val="513F0082"/>
    <w:rsid w:val="519164C3"/>
    <w:rsid w:val="52C269EC"/>
    <w:rsid w:val="5314773E"/>
    <w:rsid w:val="534846E9"/>
    <w:rsid w:val="53C16F2C"/>
    <w:rsid w:val="53EF005C"/>
    <w:rsid w:val="53F12868"/>
    <w:rsid w:val="54560EE2"/>
    <w:rsid w:val="5486329D"/>
    <w:rsid w:val="54D44EBC"/>
    <w:rsid w:val="551B2D24"/>
    <w:rsid w:val="5575182B"/>
    <w:rsid w:val="55C027DF"/>
    <w:rsid w:val="56D677BC"/>
    <w:rsid w:val="56F43610"/>
    <w:rsid w:val="575C01CE"/>
    <w:rsid w:val="58114D9F"/>
    <w:rsid w:val="590B6846"/>
    <w:rsid w:val="5A1D3C0D"/>
    <w:rsid w:val="5A5E1B1F"/>
    <w:rsid w:val="5B5E423A"/>
    <w:rsid w:val="5B62298C"/>
    <w:rsid w:val="5BBE006F"/>
    <w:rsid w:val="5C9F0C8B"/>
    <w:rsid w:val="5CC955F1"/>
    <w:rsid w:val="5CE51301"/>
    <w:rsid w:val="5E195990"/>
    <w:rsid w:val="5E815F22"/>
    <w:rsid w:val="5F1930FE"/>
    <w:rsid w:val="5F5C62BE"/>
    <w:rsid w:val="5FAD02D3"/>
    <w:rsid w:val="61674DAA"/>
    <w:rsid w:val="62297E4E"/>
    <w:rsid w:val="62CD4E55"/>
    <w:rsid w:val="63E638BD"/>
    <w:rsid w:val="648B4345"/>
    <w:rsid w:val="675003C7"/>
    <w:rsid w:val="67F62656"/>
    <w:rsid w:val="68382FD9"/>
    <w:rsid w:val="684843A4"/>
    <w:rsid w:val="68E60EFA"/>
    <w:rsid w:val="6A2A0EB8"/>
    <w:rsid w:val="6A4F1C52"/>
    <w:rsid w:val="6A902C00"/>
    <w:rsid w:val="6B845C54"/>
    <w:rsid w:val="6B8F199E"/>
    <w:rsid w:val="6BF13222"/>
    <w:rsid w:val="6C3A2E0B"/>
    <w:rsid w:val="6C973237"/>
    <w:rsid w:val="6D5B0C50"/>
    <w:rsid w:val="6DB963C9"/>
    <w:rsid w:val="6DE31E22"/>
    <w:rsid w:val="6EAB7346"/>
    <w:rsid w:val="72054A9D"/>
    <w:rsid w:val="72C54C33"/>
    <w:rsid w:val="73590025"/>
    <w:rsid w:val="737E3665"/>
    <w:rsid w:val="737E5413"/>
    <w:rsid w:val="738F35F2"/>
    <w:rsid w:val="746B4DCD"/>
    <w:rsid w:val="746E0709"/>
    <w:rsid w:val="74F43734"/>
    <w:rsid w:val="75175D81"/>
    <w:rsid w:val="753C5586"/>
    <w:rsid w:val="75FC4C80"/>
    <w:rsid w:val="76CC48DC"/>
    <w:rsid w:val="7732000E"/>
    <w:rsid w:val="77FF2ECC"/>
    <w:rsid w:val="79396CE8"/>
    <w:rsid w:val="79E14826"/>
    <w:rsid w:val="7A992B33"/>
    <w:rsid w:val="7A9C18B0"/>
    <w:rsid w:val="7AD666EB"/>
    <w:rsid w:val="7BF53209"/>
    <w:rsid w:val="7C8F32AB"/>
    <w:rsid w:val="7D0B70E0"/>
    <w:rsid w:val="7DD22D5B"/>
    <w:rsid w:val="7E4F1CBB"/>
    <w:rsid w:val="7EEB4538"/>
    <w:rsid w:val="7F7C790D"/>
    <w:rsid w:val="7FB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0">
    <w:name w:val="Hyperlink"/>
    <w:basedOn w:val="7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hover"/>
    <w:basedOn w:val="7"/>
    <w:qFormat/>
    <w:uiPriority w:val="0"/>
    <w:rPr>
      <w:shd w:val="clear" w:fill="1A8EE8"/>
    </w:rPr>
  </w:style>
  <w:style w:type="character" w:customStyle="1" w:styleId="12">
    <w:name w:val="curr"/>
    <w:basedOn w:val="7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2217</Words>
  <Characters>2289</Characters>
  <Lines>0</Lines>
  <Paragraphs>0</Paragraphs>
  <TotalTime>20</TotalTime>
  <ScaleCrop>false</ScaleCrop>
  <LinksUpToDate>false</LinksUpToDate>
  <CharactersWithSpaces>2512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2022-01-14T01:26:00Z</dcterms:created>
  <dc:creator>Administrator</dc:creator>
  <cp:lastModifiedBy>李国</cp:lastModifiedBy>
  <dcterms:modified xsi:type="dcterms:W3CDTF">2024-01-26T07:34:06Z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EB80235DC64342938D191954A93814A8_13</vt:lpwstr>
  </property>
</Properties>
</file>