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47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textAlignment w:val="auto"/>
        <w:outlineLvl w:val="9"/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7462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  <w:t>昌乐县行政审批服务局</w:t>
      </w:r>
    </w:p>
    <w:p w14:paraId="29788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ascii="仿宋" w:hAnsi="仿宋" w:eastAsia="仿宋" w:cs="仿宋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  <w:t>2024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</w:rPr>
        <w:t>年政府信息公开工作年度报告</w:t>
      </w:r>
    </w:p>
    <w:p w14:paraId="7C2A5208">
      <w:pPr>
        <w:pStyle w:val="4"/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ascii="宋体" w:hAnsi="宋体" w:eastAsia="宋体" w:cs="宋体"/>
          <w:b w:val="0"/>
          <w:bCs w:val="0"/>
          <w:color w:val="auto"/>
        </w:rPr>
      </w:pPr>
    </w:p>
    <w:p w14:paraId="6D42E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中华人民共和国政府信息公开条例》《潍坊市人民政府办公室关于做好2024年政府信息公开工作年度报告编制发布和报送工作的通知》《昌乐县人民政府办公室关于做好2024年政府信息公开工作年度报告编制发布和报送工作的通知》要求，结合我局实际，编制了《昌乐县行政审批服务局2024年政府信息公开工作年度报告》。本年度报告中所列数据的统计期限自2024年1月1日起，至2024年12月31日止。如对本报告有疑问，请联系昌乐县行政审批服务局办公室，联系电话0536-6271889。</w:t>
      </w:r>
    </w:p>
    <w:p w14:paraId="2680E8E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总体情况</w:t>
      </w:r>
    </w:p>
    <w:p w14:paraId="66C0C8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主动公开政府信息情况</w:t>
      </w:r>
    </w:p>
    <w:p w14:paraId="039CA8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累计主动公开政务信息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条，主要为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声明、公示和公告等。</w:t>
      </w:r>
    </w:p>
    <w:p w14:paraId="594035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（二）依申请公开情况</w:t>
      </w:r>
    </w:p>
    <w:p w14:paraId="08E664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2024年，我局收到2个依申请公开案件，均已答复。</w:t>
      </w:r>
    </w:p>
    <w:p w14:paraId="0470D2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（三）政府信息管理</w:t>
      </w:r>
    </w:p>
    <w:p w14:paraId="423768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进一步完善了系统内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政府信息公开工作全流程管理机制，设置具体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业务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经办人员、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科室负责人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分管领导审核把关机制。严格落实《中华人民共和国保守国家秘密法》《中华人民共和国政府信息公开条例》等规定，按照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先审查、后公开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的原则，严格做好政府信息公开保密审查，确保公开信息不涉密、涉密信息不公开。</w:t>
      </w:r>
    </w:p>
    <w:p w14:paraId="7E903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）公开平台建设情况</w:t>
      </w:r>
    </w:p>
    <w:p w14:paraId="6734A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昌乐县政府官网、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潍坊市公共资源电子交易平台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等公开平台，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审批信息和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各类公共资源交易信息在网站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，突出公众关心的资源查询、政策文件、依申请公开、咨询留言等栏目。</w:t>
      </w:r>
    </w:p>
    <w:p w14:paraId="1388F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严格落实信息公开保密审查要求，规范信息发布流程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对网站和新媒体平台开展常态化检查巡察，确保网站、新媒体平台安全正常运转。</w:t>
      </w:r>
    </w:p>
    <w:p w14:paraId="7EBB0D84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（五）监督保障情况</w:t>
      </w:r>
    </w:p>
    <w:p w14:paraId="7FF73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2024年昌乐县政务公开重点工作任务分工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明确单位内部工作原则、年度任务和工作要求。强化政务公开业务培训，严格压实各级责任，坚持高标准、高站位，将政府信息公开工作，纳入年度绩效考核体系，激发全系统政府信息公开工作积极性和主动性。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 </w:t>
      </w:r>
    </w:p>
    <w:p w14:paraId="638BF6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 w14:paraId="1831F1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 w:val="0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44B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C77C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AE1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57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23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A0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415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5D15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1F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1C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D8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96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71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CA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11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A2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101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01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4492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8B3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FB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E23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912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F2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546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31235</w:t>
            </w:r>
            <w:bookmarkStart w:id="0" w:name="_GoBack"/>
            <w:bookmarkEnd w:id="0"/>
          </w:p>
        </w:tc>
      </w:tr>
      <w:tr w14:paraId="74FB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2BC9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A62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82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92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83A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01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80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4731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12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A1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2279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F88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D94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63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93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C1D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43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9EEEE">
            <w:pPr>
              <w:rPr>
                <w:rFonts w:hint="default" w:asci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430.628515</w:t>
            </w:r>
          </w:p>
        </w:tc>
      </w:tr>
    </w:tbl>
    <w:p w14:paraId="765DB7D9">
      <w:pPr>
        <w:keepNext w:val="0"/>
        <w:keepLines w:val="0"/>
        <w:widowControl/>
        <w:suppressLineNumbers w:val="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1AEAC8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p w14:paraId="043F6F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 w:val="0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C13ED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BC4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35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28D45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64DB5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529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633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73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7B261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A2348B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A3AEB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E3B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2F96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735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DF06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C5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97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3B8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E14AF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0852B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BA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23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64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1C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02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1F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F4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249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</w:tr>
      <w:tr w14:paraId="2F60DF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7A9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0F2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514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E25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C1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2B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403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5B9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1480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A4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C1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9D6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6C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19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7C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E3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E3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03C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</w:tr>
      <w:tr w14:paraId="02D30E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9FD60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DB2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E5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8C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AF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7E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44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97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F27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5FBF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317AB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CA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B88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49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FBF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DF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90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92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4F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D6A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514E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080A0C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D4B8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8CE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E9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318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E3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EF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F28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60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155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2B659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C0A97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49B0A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E8C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48E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53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E3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04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58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C4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5F0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3D7C2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5D699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FCBF4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EBF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03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A5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84D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A6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5D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96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3FD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456AF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1FFF8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9A024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C11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BD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F3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C3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995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6B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C9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956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6D32A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D5CBDF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57019A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3D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8B0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32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F7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F46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5A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62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276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E907D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ED035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88EB1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675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A1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CD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319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134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45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508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3EC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88FC2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ED07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3B2AC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D2E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C28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91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09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5B9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4F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5A9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71D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B4B4C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75059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77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926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5E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8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6EE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E0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EA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11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4EC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08A3A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D825F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13B31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559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B5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F4D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2C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14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9FE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5E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948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A8C84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B6951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0043B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4EA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25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03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DA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6B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0D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33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52A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F764A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2E78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DC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5EA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B9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DE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BE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04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F3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75C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6A7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F0F56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A07D0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CB105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D30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6D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3E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2E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6E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4E0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74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B0E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0E090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636191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3323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EBF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70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4D4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B9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775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CB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E7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608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70200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5DCFA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ECBCA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2ED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CA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7A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F23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7F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2C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92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C3D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7AC6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45025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44D74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99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54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80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92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0B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33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958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2B6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60F49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FEE11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AD0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A8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85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E4E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1B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E30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14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F6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104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68D10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36BF9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032B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A1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741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90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10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25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D3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71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D44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2857E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6AE6D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E2FB8A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7F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2C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8D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EB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E5E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35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3E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28F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A9CE0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4F433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E3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DB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A6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A5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0F7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F90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0C0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FC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</w:tr>
      <w:tr w14:paraId="6CB123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BDD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2F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33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626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03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C6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32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C5C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402012F6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22D94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 w:val="0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ED59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07D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DE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445B3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8C8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AE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6980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AB3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C51F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FE6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53E7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3F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8CD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46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CC239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1BDAE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0ED159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5837D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68D3AF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D534E6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7D2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F265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F50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7986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392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9B0B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222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C043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39B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0F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94C4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645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F0D7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D5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0FDE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7FF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485F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9C9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6EF5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BD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FB1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E4A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F8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C25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100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196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37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0A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2A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94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79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59B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33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2469A7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6809B70">
      <w:pPr>
        <w:widowControl/>
        <w:shd w:val="clear" w:color="auto"/>
        <w:jc w:val="center"/>
        <w:rPr>
          <w:rFonts w:ascii="宋体" w:hAnsi="宋体" w:eastAsia="宋体" w:cs="宋体"/>
          <w:b w:val="0"/>
          <w:bCs w:val="0"/>
          <w:color w:val="auto"/>
          <w:sz w:val="24"/>
        </w:rPr>
      </w:pPr>
    </w:p>
    <w:p w14:paraId="4E242259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atLeast"/>
        <w:ind w:firstLine="42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五、存在的主要问题及改进情况</w:t>
      </w:r>
    </w:p>
    <w:p w14:paraId="6D5ED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3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2024年，昌乐县行政审批服务局的政务公开工作扎实开展，但仍存在一些问题和不足：一是有些科室在报送政务公开信息时，内容审核不严谨，会存在错别字等现象；二是墨守成规，在信息公开上按照最基本的要求进行公开，没有创新。</w:t>
      </w:r>
    </w:p>
    <w:p w14:paraId="44902D5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针对上述问题，下步昌乐县行政审批服务局将着力抓好以下工作：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针对有些科室在报送政务公开信息时，内容审核不严谨，会存在错别字的问题，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在本局开展政务公开工作培训，强化政务公开意识，制定《昌乐县行政审批服务局信息公开审查表》，在审查表上需征询科室负责人、分管领导和主要领导意见，提升了政务公开准确度。二是针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墨守成规，在信息公开上按照最基本的要求进行公开，没有创新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的问题，积极对接县府办和本局各科室，共同商讨公开创新内容，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在公开形式和内容上进行创新，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让群众可以从更多渠道、更多方式上了解政务公开内容。</w:t>
      </w:r>
    </w:p>
    <w:p w14:paraId="4ABBB28A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六、其他需要报告的事项</w:t>
      </w:r>
    </w:p>
    <w:p w14:paraId="7D6640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微软雅黑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（一）收取信息处理费情况。</w:t>
      </w:r>
      <w:r>
        <w:rPr>
          <w:rFonts w:hint="eastAsia" w:ascii="仿宋_GB2312" w:hAnsi="微软雅黑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微软雅黑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微软雅黑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微软雅黑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昌乐县行政审批服务局未收取任何政府信息公开信息处理费</w:t>
      </w:r>
      <w:r>
        <w:rPr>
          <w:rFonts w:hint="eastAsia" w:ascii="仿宋_GB2312" w:hAnsi="ˎ̥" w:eastAsia="仿宋_GB2312" w:cs="宋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68E20EF">
      <w:pPr>
        <w:widowControl/>
        <w:spacing w:line="578" w:lineRule="exact"/>
        <w:ind w:firstLine="640" w:firstLineChars="200"/>
        <w:rPr>
          <w:rFonts w:hint="default" w:ascii="仿宋_GB2312" w:hAnsi="ˎ̥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上级年度政务公开工作要点落实情况。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根据《2024年昌乐县政务公开重点工作任务分工》安排，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</w:rPr>
        <w:t>以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</w:rPr>
        <w:t>政府门户网站的“政府信息公开”专栏信息和局官方网站为主要发布平台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</w:rPr>
        <w:t>注重信息内容的实用性。</w:t>
      </w:r>
    </w:p>
    <w:p w14:paraId="61ECB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ˎ̥" w:eastAsia="仿宋_GB2312" w:cs="宋体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（三）人大代表建议和政协提案办理情况。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</w:rPr>
        <w:t>年，县行政审批服务局共办理人大建议、政协提案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</w:rPr>
        <w:t>件，其中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  <w:lang w:val="en-US" w:eastAsia="zh-CN"/>
        </w:rPr>
        <w:t>人大建议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</w:rPr>
        <w:t>1件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  <w:lang w:val="en-US" w:eastAsia="zh-CN"/>
        </w:rPr>
        <w:t>政协提案1件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</w:rPr>
        <w:t>。目前均已办理完毕，建议人、提案人均表示满意，均已通过政府网站进行了公开。</w:t>
      </w:r>
    </w:p>
    <w:p w14:paraId="6A72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  <w:t>（四）年度政务公开工作创新情况。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25日上午，昌乐县行政审批服务局开展以“昌听民声·乐在公开”为主题的“政府开放日”活动，邀请我县企业代表和市民代表10余人参与。活动现场，受邀代表观看了昌乐县深化政务服务改革工作汇报片，实地参观我县政务服务中心的功能区划、窗口设置、服务事项、办事流程，详细了解我县“开办道路货运企业一件事”“企业信息变更一件事”“企业注销登记一件事”等便民利企服务举措。</w:t>
      </w:r>
    </w:p>
    <w:p w14:paraId="05A0C21F">
      <w:pPr>
        <w:widowControl/>
        <w:spacing w:line="578" w:lineRule="exact"/>
        <w:ind w:firstLine="640" w:firstLineChars="200"/>
        <w:rPr>
          <w:rFonts w:hint="eastAsia" w:ascii="仿宋_GB2312" w:hAnsi="ˎ̥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  <w:t>（五）报告数据统计说明。</w:t>
      </w:r>
      <w:r>
        <w:rPr>
          <w:rFonts w:hint="eastAsia" w:ascii="仿宋_GB2312" w:hAnsi="ˎ̥" w:eastAsia="仿宋_GB2312" w:cs="宋体"/>
          <w:bCs/>
          <w:kern w:val="0"/>
          <w:sz w:val="32"/>
          <w:szCs w:val="32"/>
          <w:lang w:val="en-US" w:eastAsia="zh-CN"/>
        </w:rPr>
        <w:t>本报告所列数据统计期限为2024年1月1日至2024年12月31日。</w:t>
      </w:r>
    </w:p>
    <w:p w14:paraId="73CF30CC">
      <w:pPr>
        <w:widowControl/>
        <w:spacing w:line="578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  <w:t>（六）本行政机关认为需要报告的其他事项。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无。</w:t>
      </w:r>
    </w:p>
    <w:p w14:paraId="78F204E2">
      <w:pPr>
        <w:widowControl/>
        <w:spacing w:line="578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无。</w:t>
      </w:r>
    </w:p>
    <w:p w14:paraId="4200603E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atLeast"/>
        <w:ind w:firstLine="42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423BF16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atLeast"/>
        <w:ind w:firstLine="42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昌乐县行政审批服务局</w:t>
      </w:r>
    </w:p>
    <w:p w14:paraId="4F8E0464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atLeast"/>
        <w:ind w:firstLine="420"/>
        <w:jc w:val="right"/>
        <w:textAlignment w:val="auto"/>
        <w:outlineLvl w:val="9"/>
        <w:rPr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2025年1月13日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68F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39425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yvpdE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K+l0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39425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ee3d39dd-396c-444a-ae44-c66018101ec8"/>
  </w:docVars>
  <w:rsids>
    <w:rsidRoot w:val="7B4105D4"/>
    <w:rsid w:val="00020C7B"/>
    <w:rsid w:val="000D1159"/>
    <w:rsid w:val="002C5B52"/>
    <w:rsid w:val="002F4DF1"/>
    <w:rsid w:val="003F475E"/>
    <w:rsid w:val="00476ACF"/>
    <w:rsid w:val="004E637E"/>
    <w:rsid w:val="0072111B"/>
    <w:rsid w:val="00725218"/>
    <w:rsid w:val="00901FD7"/>
    <w:rsid w:val="009130E4"/>
    <w:rsid w:val="009844C0"/>
    <w:rsid w:val="009C1CDE"/>
    <w:rsid w:val="00A872D9"/>
    <w:rsid w:val="00AD3CA8"/>
    <w:rsid w:val="00B121CD"/>
    <w:rsid w:val="00C0591A"/>
    <w:rsid w:val="00C108C4"/>
    <w:rsid w:val="00C26EFC"/>
    <w:rsid w:val="01062B8A"/>
    <w:rsid w:val="014D70F4"/>
    <w:rsid w:val="027B186F"/>
    <w:rsid w:val="04970E56"/>
    <w:rsid w:val="08570A08"/>
    <w:rsid w:val="09D20193"/>
    <w:rsid w:val="0A762E91"/>
    <w:rsid w:val="0BAB698F"/>
    <w:rsid w:val="0BFA0D70"/>
    <w:rsid w:val="0DF0289C"/>
    <w:rsid w:val="11DC18C4"/>
    <w:rsid w:val="12EF418B"/>
    <w:rsid w:val="137608F0"/>
    <w:rsid w:val="13C44C6D"/>
    <w:rsid w:val="13FC3673"/>
    <w:rsid w:val="14302302"/>
    <w:rsid w:val="14AE3227"/>
    <w:rsid w:val="158B49B3"/>
    <w:rsid w:val="17856FCD"/>
    <w:rsid w:val="17BD5C5B"/>
    <w:rsid w:val="17F11DA8"/>
    <w:rsid w:val="17F45028"/>
    <w:rsid w:val="1B5763C6"/>
    <w:rsid w:val="1B7E316F"/>
    <w:rsid w:val="1D882867"/>
    <w:rsid w:val="1D9C3FDD"/>
    <w:rsid w:val="1DD737EE"/>
    <w:rsid w:val="1E021B0F"/>
    <w:rsid w:val="1E0728EF"/>
    <w:rsid w:val="1E27609A"/>
    <w:rsid w:val="1E8D23F0"/>
    <w:rsid w:val="1EA95AEB"/>
    <w:rsid w:val="1F5B74D0"/>
    <w:rsid w:val="203F66D7"/>
    <w:rsid w:val="204431AA"/>
    <w:rsid w:val="20C0340C"/>
    <w:rsid w:val="21604473"/>
    <w:rsid w:val="2387211A"/>
    <w:rsid w:val="246B6A3F"/>
    <w:rsid w:val="26300810"/>
    <w:rsid w:val="27E24F75"/>
    <w:rsid w:val="27E72880"/>
    <w:rsid w:val="286345FC"/>
    <w:rsid w:val="29053906"/>
    <w:rsid w:val="294645D2"/>
    <w:rsid w:val="29846D40"/>
    <w:rsid w:val="29976AA0"/>
    <w:rsid w:val="2AAE58D7"/>
    <w:rsid w:val="2B2D58D0"/>
    <w:rsid w:val="2BD51A91"/>
    <w:rsid w:val="2CC967C5"/>
    <w:rsid w:val="2E223195"/>
    <w:rsid w:val="2E413321"/>
    <w:rsid w:val="2E8D2D3C"/>
    <w:rsid w:val="2EDA6D5B"/>
    <w:rsid w:val="2F4A0020"/>
    <w:rsid w:val="307E3BB8"/>
    <w:rsid w:val="320622E1"/>
    <w:rsid w:val="321D00D7"/>
    <w:rsid w:val="32A834CB"/>
    <w:rsid w:val="32E9474E"/>
    <w:rsid w:val="330F3F7C"/>
    <w:rsid w:val="33152D99"/>
    <w:rsid w:val="333D5A37"/>
    <w:rsid w:val="33782BCD"/>
    <w:rsid w:val="339F5C86"/>
    <w:rsid w:val="33B550A4"/>
    <w:rsid w:val="33E10A51"/>
    <w:rsid w:val="34B32F5D"/>
    <w:rsid w:val="36843798"/>
    <w:rsid w:val="36F27C2A"/>
    <w:rsid w:val="36F9562C"/>
    <w:rsid w:val="37277742"/>
    <w:rsid w:val="37464714"/>
    <w:rsid w:val="37A913FF"/>
    <w:rsid w:val="37F46638"/>
    <w:rsid w:val="38810DC1"/>
    <w:rsid w:val="39E84962"/>
    <w:rsid w:val="3B844B5E"/>
    <w:rsid w:val="3BBC1BB7"/>
    <w:rsid w:val="3C4541A1"/>
    <w:rsid w:val="3D462800"/>
    <w:rsid w:val="3D7C6112"/>
    <w:rsid w:val="3DF338D5"/>
    <w:rsid w:val="3E774C01"/>
    <w:rsid w:val="3EE6660C"/>
    <w:rsid w:val="40066E40"/>
    <w:rsid w:val="40310832"/>
    <w:rsid w:val="40CF543F"/>
    <w:rsid w:val="41562AF9"/>
    <w:rsid w:val="41B77515"/>
    <w:rsid w:val="420D1F8B"/>
    <w:rsid w:val="423B16D9"/>
    <w:rsid w:val="423F17DF"/>
    <w:rsid w:val="42693067"/>
    <w:rsid w:val="433B7F45"/>
    <w:rsid w:val="437C12A2"/>
    <w:rsid w:val="43D670A6"/>
    <w:rsid w:val="45246A6A"/>
    <w:rsid w:val="45435142"/>
    <w:rsid w:val="45C63EF8"/>
    <w:rsid w:val="45D54696"/>
    <w:rsid w:val="464E3D9E"/>
    <w:rsid w:val="467B281D"/>
    <w:rsid w:val="47B2035D"/>
    <w:rsid w:val="48842A7C"/>
    <w:rsid w:val="488A3088"/>
    <w:rsid w:val="49CA5E32"/>
    <w:rsid w:val="4B24395B"/>
    <w:rsid w:val="4B5B4E98"/>
    <w:rsid w:val="4BE11211"/>
    <w:rsid w:val="4C0608D4"/>
    <w:rsid w:val="4C0B2177"/>
    <w:rsid w:val="4C1A4723"/>
    <w:rsid w:val="4D2F291B"/>
    <w:rsid w:val="4D4563C6"/>
    <w:rsid w:val="4DAA3D3D"/>
    <w:rsid w:val="4FF272F2"/>
    <w:rsid w:val="50141FA4"/>
    <w:rsid w:val="51001C9E"/>
    <w:rsid w:val="51891E31"/>
    <w:rsid w:val="51DA7BFD"/>
    <w:rsid w:val="52995FF8"/>
    <w:rsid w:val="53271576"/>
    <w:rsid w:val="53553894"/>
    <w:rsid w:val="53702835"/>
    <w:rsid w:val="540463E4"/>
    <w:rsid w:val="54BB2689"/>
    <w:rsid w:val="56015F00"/>
    <w:rsid w:val="57B872DA"/>
    <w:rsid w:val="59E6430E"/>
    <w:rsid w:val="5A8A2B8E"/>
    <w:rsid w:val="5B90055D"/>
    <w:rsid w:val="5BCF552A"/>
    <w:rsid w:val="5BFC5AF3"/>
    <w:rsid w:val="5C4762E1"/>
    <w:rsid w:val="5C593045"/>
    <w:rsid w:val="5C7B7A1F"/>
    <w:rsid w:val="5CF906A3"/>
    <w:rsid w:val="5D1F3003"/>
    <w:rsid w:val="5D4E247E"/>
    <w:rsid w:val="5DD73EFD"/>
    <w:rsid w:val="602624D9"/>
    <w:rsid w:val="60436F72"/>
    <w:rsid w:val="607D5554"/>
    <w:rsid w:val="608C0C1C"/>
    <w:rsid w:val="623812E3"/>
    <w:rsid w:val="626C5880"/>
    <w:rsid w:val="63221DC9"/>
    <w:rsid w:val="63A4104A"/>
    <w:rsid w:val="64350E1C"/>
    <w:rsid w:val="6449557A"/>
    <w:rsid w:val="666B4783"/>
    <w:rsid w:val="66E92EE6"/>
    <w:rsid w:val="671604B0"/>
    <w:rsid w:val="685177E2"/>
    <w:rsid w:val="697370DF"/>
    <w:rsid w:val="69F30635"/>
    <w:rsid w:val="6A323838"/>
    <w:rsid w:val="6A7C687C"/>
    <w:rsid w:val="6B5E5F82"/>
    <w:rsid w:val="6B981494"/>
    <w:rsid w:val="6BC8641A"/>
    <w:rsid w:val="6BFF77D2"/>
    <w:rsid w:val="6C8A34FD"/>
    <w:rsid w:val="6D5E4882"/>
    <w:rsid w:val="6F6A717A"/>
    <w:rsid w:val="6FFE5F86"/>
    <w:rsid w:val="70BB0738"/>
    <w:rsid w:val="72E6671C"/>
    <w:rsid w:val="744228E5"/>
    <w:rsid w:val="74AC0E98"/>
    <w:rsid w:val="75DF4163"/>
    <w:rsid w:val="772B40B6"/>
    <w:rsid w:val="77A2100B"/>
    <w:rsid w:val="780B1240"/>
    <w:rsid w:val="79C36276"/>
    <w:rsid w:val="79C43D9C"/>
    <w:rsid w:val="7A3B22B0"/>
    <w:rsid w:val="7AF81F4F"/>
    <w:rsid w:val="7B4105D4"/>
    <w:rsid w:val="7B826E26"/>
    <w:rsid w:val="7BA75FFF"/>
    <w:rsid w:val="7BE557C8"/>
    <w:rsid w:val="7DAA32A9"/>
    <w:rsid w:val="7DD86068"/>
    <w:rsid w:val="7DEA1C6E"/>
    <w:rsid w:val="7F743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8">
    <w:name w:val="Hyperlink"/>
    <w:basedOn w:val="6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966</Words>
  <Characters>1023</Characters>
  <Lines>15</Lines>
  <Paragraphs>4</Paragraphs>
  <TotalTime>47</TotalTime>
  <ScaleCrop>false</ScaleCrop>
  <LinksUpToDate>false</LinksUpToDate>
  <CharactersWithSpaces>1036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2020-01-16T01:11:00Z</dcterms:created>
  <dc:creator>January</dc:creator>
  <cp:lastModifiedBy>开心妈妈</cp:lastModifiedBy>
  <cp:lastPrinted>2025-01-13T01:18:00Z</cp:lastPrinted>
  <dcterms:modified xsi:type="dcterms:W3CDTF">2025-01-16T08:30:49Z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53732E5F17F7482983945B8ED9B65F9B_13</vt:lpwstr>
  </property>
  <property fmtid="{D5CDD505-2E9C-101B-9397-08002B2CF9AE}" pid="4" name="KSOTemplateDocerSaveRecord">
    <vt:lpwstr>eyJoZGlkIjoiZmE3YzNkN2ZiZjAyMmVhMDdiYzEzNTE0M2U0YTdmMDQiLCJ1c2VySWQiOiIyOTA2OTU5NTEifQ==</vt:lpwstr>
  </property>
</Properties>
</file>